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CBFC" w14:textId="77777777" w:rsidR="00B42D80" w:rsidRPr="00C13522" w:rsidRDefault="00B42D80" w:rsidP="00B42D80">
      <w:pPr>
        <w:rPr>
          <w:rFonts w:asciiTheme="minorHAnsi" w:hAnsiTheme="minorHAnsi" w:cstheme="minorHAnsi"/>
        </w:rPr>
      </w:pPr>
    </w:p>
    <w:p w14:paraId="2E9A26AA" w14:textId="77777777" w:rsidR="00B42D80" w:rsidRPr="00C13522" w:rsidRDefault="00B42D80" w:rsidP="00B42D80">
      <w:pPr>
        <w:rPr>
          <w:rFonts w:asciiTheme="minorHAnsi" w:hAnsiTheme="minorHAnsi" w:cstheme="minorHAnsi"/>
        </w:rPr>
      </w:pPr>
    </w:p>
    <w:p w14:paraId="6ACA105D" w14:textId="77777777"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BY-LAWS AND REGULATIONS</w:t>
      </w:r>
    </w:p>
    <w:p w14:paraId="64E2A580" w14:textId="77777777" w:rsidR="00B42D80" w:rsidRPr="00C13522" w:rsidRDefault="00B42D80" w:rsidP="00B42D80">
      <w:pPr>
        <w:jc w:val="center"/>
        <w:rPr>
          <w:rFonts w:asciiTheme="minorHAnsi" w:hAnsiTheme="minorHAnsi" w:cstheme="minorHAnsi"/>
          <w:b/>
          <w:sz w:val="40"/>
          <w:szCs w:val="40"/>
        </w:rPr>
      </w:pPr>
    </w:p>
    <w:p w14:paraId="65F3FC56" w14:textId="77777777"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FOR THE MANAGEMENT OF</w:t>
      </w:r>
    </w:p>
    <w:p w14:paraId="5C244B1A" w14:textId="77777777" w:rsidR="00B42D80" w:rsidRPr="00C13522" w:rsidRDefault="00B42D80" w:rsidP="00B42D80">
      <w:pPr>
        <w:jc w:val="center"/>
        <w:rPr>
          <w:rFonts w:asciiTheme="minorHAnsi" w:hAnsiTheme="minorHAnsi" w:cstheme="minorHAnsi"/>
          <w:b/>
          <w:sz w:val="40"/>
          <w:szCs w:val="40"/>
        </w:rPr>
      </w:pPr>
    </w:p>
    <w:p w14:paraId="776218CE" w14:textId="77777777"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McDONALD MEMORIAL CEMETERY</w:t>
      </w:r>
    </w:p>
    <w:p w14:paraId="095E9A6A" w14:textId="77777777" w:rsidR="00B42D80" w:rsidRPr="00C13522" w:rsidRDefault="00B42D80" w:rsidP="00B42D80">
      <w:pPr>
        <w:jc w:val="center"/>
        <w:rPr>
          <w:rFonts w:asciiTheme="minorHAnsi" w:hAnsiTheme="minorHAnsi" w:cstheme="minorHAnsi"/>
          <w:b/>
          <w:sz w:val="40"/>
          <w:szCs w:val="40"/>
        </w:rPr>
      </w:pPr>
    </w:p>
    <w:p w14:paraId="0D56867D" w14:textId="77777777"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406 BROADWAY STREET</w:t>
      </w:r>
    </w:p>
    <w:p w14:paraId="4B7222CE" w14:textId="77777777" w:rsidR="00B42D80" w:rsidRPr="00C13522" w:rsidRDefault="00B42D80" w:rsidP="00B42D80">
      <w:pPr>
        <w:jc w:val="center"/>
        <w:rPr>
          <w:rFonts w:asciiTheme="minorHAnsi" w:hAnsiTheme="minorHAnsi" w:cstheme="minorHAnsi"/>
          <w:b/>
          <w:sz w:val="40"/>
          <w:szCs w:val="40"/>
        </w:rPr>
      </w:pPr>
    </w:p>
    <w:p w14:paraId="74AE17EB" w14:textId="77777777"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PORT LAMBTON, ONTARIO</w:t>
      </w:r>
    </w:p>
    <w:p w14:paraId="55D87F77" w14:textId="77777777" w:rsidR="00B42D80" w:rsidRPr="00C13522" w:rsidRDefault="00B42D80" w:rsidP="00B42D80">
      <w:pPr>
        <w:jc w:val="center"/>
        <w:rPr>
          <w:rFonts w:asciiTheme="minorHAnsi" w:hAnsiTheme="minorHAnsi" w:cstheme="minorHAnsi"/>
          <w:b/>
          <w:sz w:val="40"/>
          <w:szCs w:val="40"/>
        </w:rPr>
      </w:pPr>
    </w:p>
    <w:p w14:paraId="6D9EE40D" w14:textId="77777777" w:rsidR="00B42D80" w:rsidRPr="00C13522" w:rsidRDefault="00B42D80" w:rsidP="00B42D80">
      <w:pPr>
        <w:jc w:val="center"/>
        <w:rPr>
          <w:rFonts w:asciiTheme="minorHAnsi" w:hAnsiTheme="minorHAnsi" w:cstheme="minorHAnsi"/>
          <w:b/>
          <w:sz w:val="40"/>
          <w:szCs w:val="40"/>
        </w:rPr>
      </w:pPr>
    </w:p>
    <w:p w14:paraId="039FAF2D" w14:textId="77777777" w:rsidR="00B42D80" w:rsidRPr="00C13522" w:rsidRDefault="00B42D80" w:rsidP="00B42D80">
      <w:pPr>
        <w:jc w:val="center"/>
        <w:rPr>
          <w:rFonts w:asciiTheme="minorHAnsi" w:hAnsiTheme="minorHAnsi" w:cstheme="minorHAnsi"/>
          <w:b/>
          <w:sz w:val="40"/>
          <w:szCs w:val="40"/>
        </w:rPr>
      </w:pPr>
    </w:p>
    <w:p w14:paraId="20100CEB" w14:textId="77777777" w:rsidR="00B42D80" w:rsidRPr="00C13522" w:rsidRDefault="00B42D80" w:rsidP="00B42D80">
      <w:pPr>
        <w:jc w:val="center"/>
        <w:rPr>
          <w:rFonts w:asciiTheme="minorHAnsi" w:hAnsiTheme="minorHAnsi" w:cstheme="minorHAnsi"/>
          <w:b/>
          <w:sz w:val="40"/>
          <w:szCs w:val="40"/>
        </w:rPr>
      </w:pPr>
    </w:p>
    <w:p w14:paraId="22CC565C" w14:textId="77777777" w:rsidR="00B42D80" w:rsidRPr="00C13522" w:rsidRDefault="00B42D80" w:rsidP="00B42D80">
      <w:pPr>
        <w:jc w:val="center"/>
        <w:rPr>
          <w:rFonts w:asciiTheme="minorHAnsi" w:hAnsiTheme="minorHAnsi" w:cstheme="minorHAnsi"/>
          <w:b/>
          <w:sz w:val="40"/>
          <w:szCs w:val="40"/>
        </w:rPr>
      </w:pPr>
    </w:p>
    <w:p w14:paraId="1419C9BD" w14:textId="2105B0E9" w:rsidR="00B42D80" w:rsidRPr="00C13522" w:rsidRDefault="00B42D80" w:rsidP="00B42D80">
      <w:pPr>
        <w:jc w:val="center"/>
        <w:rPr>
          <w:rFonts w:asciiTheme="minorHAnsi" w:hAnsiTheme="minorHAnsi" w:cstheme="minorHAnsi"/>
          <w:b/>
          <w:sz w:val="40"/>
          <w:szCs w:val="40"/>
        </w:rPr>
      </w:pPr>
      <w:r w:rsidRPr="00C13522">
        <w:rPr>
          <w:rFonts w:asciiTheme="minorHAnsi" w:hAnsiTheme="minorHAnsi" w:cstheme="minorHAnsi"/>
          <w:b/>
          <w:sz w:val="40"/>
          <w:szCs w:val="40"/>
        </w:rPr>
        <w:t>Approved by the Board</w:t>
      </w:r>
    </w:p>
    <w:p w14:paraId="3C5D019F" w14:textId="77777777" w:rsidR="00B42D80" w:rsidRPr="00C13522" w:rsidRDefault="00B42D80" w:rsidP="00B42D80">
      <w:pPr>
        <w:jc w:val="center"/>
        <w:rPr>
          <w:rFonts w:asciiTheme="minorHAnsi" w:hAnsiTheme="minorHAnsi" w:cstheme="minorHAnsi"/>
          <w:b/>
          <w:sz w:val="40"/>
          <w:szCs w:val="40"/>
        </w:rPr>
      </w:pPr>
    </w:p>
    <w:p w14:paraId="5713FFCF" w14:textId="1D2EF7B4" w:rsidR="00B42D80" w:rsidRPr="00C13522" w:rsidRDefault="00066EE8" w:rsidP="00B42D80">
      <w:pPr>
        <w:jc w:val="center"/>
        <w:rPr>
          <w:rFonts w:asciiTheme="minorHAnsi" w:hAnsiTheme="minorHAnsi" w:cstheme="minorHAnsi"/>
          <w:b/>
          <w:sz w:val="40"/>
          <w:szCs w:val="40"/>
        </w:rPr>
      </w:pPr>
      <w:r>
        <w:rPr>
          <w:rFonts w:asciiTheme="minorHAnsi" w:hAnsiTheme="minorHAnsi" w:cstheme="minorHAnsi"/>
          <w:b/>
          <w:sz w:val="40"/>
          <w:szCs w:val="40"/>
        </w:rPr>
        <w:t>May 19</w:t>
      </w:r>
      <w:r w:rsidR="00A723A3">
        <w:rPr>
          <w:rFonts w:asciiTheme="minorHAnsi" w:hAnsiTheme="minorHAnsi" w:cstheme="minorHAnsi"/>
          <w:b/>
          <w:sz w:val="40"/>
          <w:szCs w:val="40"/>
        </w:rPr>
        <w:t>, 20</w:t>
      </w:r>
      <w:r>
        <w:rPr>
          <w:rFonts w:asciiTheme="minorHAnsi" w:hAnsiTheme="minorHAnsi" w:cstheme="minorHAnsi"/>
          <w:b/>
          <w:sz w:val="40"/>
          <w:szCs w:val="40"/>
        </w:rPr>
        <w:t>20</w:t>
      </w:r>
    </w:p>
    <w:p w14:paraId="35499A3E" w14:textId="77777777" w:rsidR="00B42D80" w:rsidRPr="00C13522" w:rsidRDefault="00B42D80" w:rsidP="00B42D80">
      <w:pPr>
        <w:jc w:val="center"/>
        <w:rPr>
          <w:rFonts w:asciiTheme="minorHAnsi" w:hAnsiTheme="minorHAnsi" w:cstheme="minorHAnsi"/>
          <w:b/>
          <w:sz w:val="40"/>
          <w:szCs w:val="40"/>
        </w:rPr>
      </w:pPr>
    </w:p>
    <w:p w14:paraId="63AF0188" w14:textId="77777777" w:rsidR="00B42D80" w:rsidRPr="00C13522" w:rsidRDefault="00B42D80" w:rsidP="00B42D80">
      <w:pPr>
        <w:jc w:val="center"/>
        <w:rPr>
          <w:rFonts w:asciiTheme="minorHAnsi" w:hAnsiTheme="minorHAnsi" w:cstheme="minorHAnsi"/>
          <w:b/>
          <w:sz w:val="40"/>
          <w:szCs w:val="40"/>
        </w:rPr>
      </w:pPr>
    </w:p>
    <w:p w14:paraId="4BDAA369" w14:textId="77777777" w:rsidR="00B42D80" w:rsidRPr="00C13522" w:rsidRDefault="00B42D80" w:rsidP="00B42D80">
      <w:pPr>
        <w:jc w:val="center"/>
        <w:rPr>
          <w:rFonts w:asciiTheme="minorHAnsi" w:hAnsiTheme="minorHAnsi" w:cstheme="minorHAnsi"/>
          <w:b/>
          <w:sz w:val="40"/>
          <w:szCs w:val="40"/>
        </w:rPr>
      </w:pPr>
    </w:p>
    <w:p w14:paraId="1DBBC74B" w14:textId="77777777" w:rsidR="00C13522" w:rsidRPr="00C13522" w:rsidRDefault="00943EC3" w:rsidP="00C13522">
      <w:pPr>
        <w:jc w:val="center"/>
        <w:rPr>
          <w:rFonts w:asciiTheme="minorHAnsi" w:hAnsiTheme="minorHAnsi" w:cstheme="minorHAnsi"/>
          <w:b/>
          <w:sz w:val="40"/>
          <w:szCs w:val="40"/>
        </w:rPr>
      </w:pPr>
      <w:r>
        <w:rPr>
          <w:rFonts w:asciiTheme="minorHAnsi" w:hAnsiTheme="minorHAnsi" w:cstheme="minorHAnsi"/>
          <w:b/>
          <w:sz w:val="40"/>
          <w:szCs w:val="40"/>
        </w:rPr>
        <w:t>Approved by Registrar,</w:t>
      </w:r>
    </w:p>
    <w:p w14:paraId="47D93B0C" w14:textId="77777777" w:rsidR="00C13522" w:rsidRPr="00C13522" w:rsidRDefault="00C13522" w:rsidP="00C13522">
      <w:pPr>
        <w:jc w:val="center"/>
        <w:rPr>
          <w:rFonts w:asciiTheme="minorHAnsi" w:hAnsiTheme="minorHAnsi" w:cstheme="minorHAnsi"/>
          <w:b/>
          <w:sz w:val="40"/>
          <w:szCs w:val="40"/>
        </w:rPr>
      </w:pPr>
      <w:r w:rsidRPr="00C13522">
        <w:rPr>
          <w:rFonts w:asciiTheme="minorHAnsi" w:hAnsiTheme="minorHAnsi" w:cstheme="minorHAnsi"/>
          <w:b/>
          <w:sz w:val="40"/>
          <w:szCs w:val="40"/>
        </w:rPr>
        <w:t>Bereavement Authority of Ontario</w:t>
      </w:r>
    </w:p>
    <w:p w14:paraId="73BB1B0A" w14:textId="77777777" w:rsidR="00B42D80" w:rsidRPr="00C13522" w:rsidRDefault="00B52242" w:rsidP="00B42D80">
      <w:pPr>
        <w:jc w:val="center"/>
        <w:rPr>
          <w:rFonts w:asciiTheme="minorHAnsi" w:hAnsiTheme="minorHAnsi" w:cstheme="minorHAnsi"/>
          <w:b/>
          <w:sz w:val="40"/>
          <w:szCs w:val="40"/>
        </w:rPr>
      </w:pPr>
      <w:r>
        <w:rPr>
          <w:szCs w:val="22"/>
        </w:rPr>
        <w:t xml:space="preserve">Registrar, </w:t>
      </w:r>
      <w:r>
        <w:rPr>
          <w:i/>
          <w:iCs/>
          <w:szCs w:val="22"/>
        </w:rPr>
        <w:t xml:space="preserve">Funeral, Burial and Cremation Services Act, 2002 </w:t>
      </w:r>
      <w:r>
        <w:rPr>
          <w:szCs w:val="22"/>
        </w:rPr>
        <w:t>(FBCSA), Bereavement Authority of Ontario (BAO)</w:t>
      </w:r>
    </w:p>
    <w:p w14:paraId="6C094D1C" w14:textId="77777777" w:rsidR="00B42D80" w:rsidRPr="00C13522" w:rsidRDefault="00B42D80" w:rsidP="00B42D80">
      <w:pPr>
        <w:jc w:val="center"/>
        <w:rPr>
          <w:rFonts w:asciiTheme="minorHAnsi" w:hAnsiTheme="minorHAnsi" w:cstheme="minorHAnsi"/>
          <w:b/>
          <w:sz w:val="40"/>
          <w:szCs w:val="40"/>
        </w:rPr>
      </w:pPr>
    </w:p>
    <w:p w14:paraId="3BE01C64" w14:textId="7260AEDC" w:rsidR="00B42D80" w:rsidRPr="00B36EB8" w:rsidRDefault="00B42D80" w:rsidP="00B42D80">
      <w:pPr>
        <w:jc w:val="center"/>
        <w:rPr>
          <w:rFonts w:asciiTheme="minorHAnsi" w:hAnsiTheme="minorHAnsi" w:cstheme="minorHAnsi"/>
          <w:b/>
          <w:sz w:val="40"/>
          <w:szCs w:val="40"/>
        </w:rPr>
      </w:pPr>
    </w:p>
    <w:p w14:paraId="1FADED7D" w14:textId="77777777" w:rsidR="00B42D80" w:rsidRPr="00C13522" w:rsidRDefault="00B42D80" w:rsidP="00B42D80">
      <w:pPr>
        <w:rPr>
          <w:rFonts w:asciiTheme="minorHAnsi" w:hAnsiTheme="minorHAnsi" w:cstheme="minorHAnsi"/>
          <w:b/>
        </w:rPr>
        <w:sectPr w:rsidR="00B42D80" w:rsidRPr="00C13522" w:rsidSect="008C37E8">
          <w:pgSz w:w="12240" w:h="15840"/>
          <w:pgMar w:top="1440" w:right="1440" w:bottom="1440" w:left="1440" w:header="720" w:footer="720" w:gutter="0"/>
          <w:cols w:space="720"/>
          <w:docGrid w:linePitch="272"/>
        </w:sectPr>
      </w:pPr>
    </w:p>
    <w:p w14:paraId="6E7CA0FC" w14:textId="77777777" w:rsidR="00A62685" w:rsidRPr="00C13522" w:rsidRDefault="00EE2590" w:rsidP="00A62685">
      <w:pPr>
        <w:tabs>
          <w:tab w:val="left" w:pos="540"/>
        </w:tabs>
        <w:rPr>
          <w:rFonts w:asciiTheme="minorHAnsi" w:hAnsiTheme="minorHAnsi" w:cstheme="minorHAnsi"/>
          <w:sz w:val="20"/>
          <w:szCs w:val="20"/>
        </w:rPr>
      </w:pPr>
      <w:r w:rsidRPr="00C13522">
        <w:rPr>
          <w:rFonts w:asciiTheme="minorHAnsi" w:hAnsiTheme="minorHAnsi" w:cstheme="minorHAnsi"/>
          <w:sz w:val="20"/>
          <w:szCs w:val="20"/>
        </w:rPr>
        <w:lastRenderedPageBreak/>
        <w:t xml:space="preserve">These </w:t>
      </w:r>
      <w:r w:rsidR="00A93A84" w:rsidRPr="00C13522">
        <w:rPr>
          <w:rFonts w:asciiTheme="minorHAnsi" w:hAnsiTheme="minorHAnsi" w:cstheme="minorHAnsi"/>
          <w:sz w:val="20"/>
          <w:szCs w:val="20"/>
        </w:rPr>
        <w:t>By</w:t>
      </w:r>
      <w:r w:rsidRPr="00C13522">
        <w:rPr>
          <w:rFonts w:asciiTheme="minorHAnsi" w:hAnsiTheme="minorHAnsi" w:cstheme="minorHAnsi"/>
          <w:sz w:val="20"/>
          <w:szCs w:val="20"/>
        </w:rPr>
        <w:t>-laws are the rules and regulations that govern McDonald Memorial Cemetery</w:t>
      </w:r>
      <w:r w:rsidR="00A62685" w:rsidRPr="00C13522">
        <w:rPr>
          <w:rFonts w:asciiTheme="minorHAnsi" w:hAnsiTheme="minorHAnsi" w:cstheme="minorHAnsi"/>
          <w:sz w:val="20"/>
          <w:szCs w:val="20"/>
        </w:rPr>
        <w:t>.</w:t>
      </w:r>
      <w:r w:rsidRPr="00C13522">
        <w:rPr>
          <w:rFonts w:asciiTheme="minorHAnsi" w:hAnsiTheme="minorHAnsi" w:cstheme="minorHAnsi"/>
          <w:sz w:val="20"/>
          <w:szCs w:val="20"/>
        </w:rPr>
        <w:t xml:space="preserve"> </w:t>
      </w:r>
      <w:r w:rsidR="00A62685" w:rsidRPr="00C13522">
        <w:rPr>
          <w:rFonts w:asciiTheme="minorHAnsi" w:hAnsiTheme="minorHAnsi" w:cstheme="minorHAnsi"/>
          <w:sz w:val="20"/>
          <w:szCs w:val="20"/>
        </w:rPr>
        <w:t xml:space="preserve"> They reflect time-tested Cemetery practices and have been developed based on experience</w:t>
      </w:r>
      <w:r w:rsidR="00CA0CD5" w:rsidRPr="00C13522">
        <w:rPr>
          <w:rFonts w:asciiTheme="minorHAnsi" w:hAnsiTheme="minorHAnsi" w:cstheme="minorHAnsi"/>
          <w:sz w:val="20"/>
          <w:szCs w:val="20"/>
        </w:rPr>
        <w:t xml:space="preserve">, current business </w:t>
      </w:r>
      <w:r w:rsidR="00745D09" w:rsidRPr="00C13522">
        <w:rPr>
          <w:rFonts w:asciiTheme="minorHAnsi" w:hAnsiTheme="minorHAnsi" w:cstheme="minorHAnsi"/>
          <w:sz w:val="20"/>
          <w:szCs w:val="20"/>
        </w:rPr>
        <w:t>practice</w:t>
      </w:r>
      <w:r w:rsidR="00CA0CD5" w:rsidRPr="00C13522">
        <w:rPr>
          <w:rFonts w:asciiTheme="minorHAnsi" w:hAnsiTheme="minorHAnsi" w:cstheme="minorHAnsi"/>
          <w:sz w:val="20"/>
          <w:szCs w:val="20"/>
        </w:rPr>
        <w:t>s, and legislative requirements</w:t>
      </w:r>
      <w:r w:rsidR="00A62685" w:rsidRPr="00C13522">
        <w:rPr>
          <w:rFonts w:asciiTheme="minorHAnsi" w:hAnsiTheme="minorHAnsi" w:cstheme="minorHAnsi"/>
          <w:sz w:val="20"/>
          <w:szCs w:val="20"/>
        </w:rPr>
        <w:t>.  The By-laws govern all matters pertaining to the operation of the Cemetery and have been approved by the Registrar</w:t>
      </w:r>
      <w:r w:rsidR="00943EC3">
        <w:rPr>
          <w:rFonts w:asciiTheme="minorHAnsi" w:hAnsiTheme="minorHAnsi" w:cstheme="minorHAnsi"/>
          <w:sz w:val="20"/>
          <w:szCs w:val="20"/>
        </w:rPr>
        <w:t>, Bereavement Authority of Ontario</w:t>
      </w:r>
      <w:r w:rsidR="00A62685" w:rsidRPr="00C13522">
        <w:rPr>
          <w:rFonts w:asciiTheme="minorHAnsi" w:hAnsiTheme="minorHAnsi" w:cstheme="minorHAnsi"/>
          <w:sz w:val="20"/>
          <w:szCs w:val="20"/>
        </w:rPr>
        <w:t>.</w:t>
      </w:r>
    </w:p>
    <w:p w14:paraId="3E38D5D0" w14:textId="77777777" w:rsidR="00EE2590" w:rsidRPr="00C13522" w:rsidRDefault="00EE2590" w:rsidP="00A62685">
      <w:pPr>
        <w:rPr>
          <w:rFonts w:asciiTheme="minorHAnsi" w:hAnsiTheme="minorHAnsi" w:cstheme="minorHAnsi"/>
          <w:sz w:val="20"/>
          <w:szCs w:val="20"/>
        </w:rPr>
      </w:pPr>
    </w:p>
    <w:p w14:paraId="256F668E" w14:textId="77777777" w:rsidR="009C348E" w:rsidRPr="00C13522" w:rsidRDefault="009C348E" w:rsidP="009C348E">
      <w:pPr>
        <w:jc w:val="center"/>
        <w:rPr>
          <w:rFonts w:asciiTheme="minorHAnsi" w:hAnsiTheme="minorHAnsi" w:cstheme="minorHAnsi"/>
          <w:sz w:val="20"/>
          <w:szCs w:val="20"/>
        </w:rPr>
      </w:pPr>
      <w:r w:rsidRPr="00C13522">
        <w:rPr>
          <w:rFonts w:asciiTheme="minorHAnsi" w:hAnsiTheme="minorHAnsi" w:cstheme="minorHAnsi"/>
          <w:b/>
          <w:sz w:val="20"/>
          <w:szCs w:val="20"/>
          <w:u w:val="single"/>
        </w:rPr>
        <w:t>TABLE OF CONTENTS</w:t>
      </w:r>
    </w:p>
    <w:p w14:paraId="3DBE0ED5" w14:textId="77777777" w:rsidR="00BD19C8" w:rsidRPr="00C13522" w:rsidRDefault="00BD19C8" w:rsidP="007530B4">
      <w:pPr>
        <w:tabs>
          <w:tab w:val="left" w:pos="1440"/>
          <w:tab w:val="left" w:pos="9720"/>
        </w:tabs>
        <w:rPr>
          <w:rFonts w:asciiTheme="minorHAnsi" w:hAnsiTheme="minorHAnsi" w:cstheme="minorHAnsi"/>
          <w:sz w:val="20"/>
          <w:szCs w:val="20"/>
        </w:rPr>
      </w:pPr>
    </w:p>
    <w:p w14:paraId="3F4BD287"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1</w:t>
      </w:r>
      <w:r w:rsidRPr="00C13522">
        <w:rPr>
          <w:rFonts w:asciiTheme="minorHAnsi" w:hAnsiTheme="minorHAnsi" w:cstheme="minorHAnsi"/>
          <w:b/>
          <w:sz w:val="20"/>
          <w:szCs w:val="20"/>
        </w:rPr>
        <w:tab/>
        <w:t xml:space="preserve">INTRODUCTION </w:t>
      </w:r>
      <w:r w:rsidRPr="00C13522">
        <w:rPr>
          <w:rFonts w:asciiTheme="minorHAnsi" w:hAnsiTheme="minorHAnsi" w:cstheme="minorHAnsi"/>
          <w:b/>
          <w:sz w:val="20"/>
          <w:szCs w:val="20"/>
        </w:rPr>
        <w:tab/>
        <w:t xml:space="preserve"> Page   </w:t>
      </w:r>
      <w:r w:rsidR="00287705" w:rsidRPr="00C13522">
        <w:rPr>
          <w:rFonts w:asciiTheme="minorHAnsi" w:hAnsiTheme="minorHAnsi" w:cstheme="minorHAnsi"/>
          <w:b/>
          <w:sz w:val="20"/>
          <w:szCs w:val="20"/>
        </w:rPr>
        <w:t>1</w:t>
      </w:r>
    </w:p>
    <w:p w14:paraId="5AD85404"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381C0887"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2</w:t>
      </w:r>
      <w:r w:rsidRPr="00C13522">
        <w:rPr>
          <w:rFonts w:asciiTheme="minorHAnsi" w:hAnsiTheme="minorHAnsi" w:cstheme="minorHAnsi"/>
          <w:b/>
          <w:sz w:val="20"/>
          <w:szCs w:val="20"/>
        </w:rPr>
        <w:tab/>
        <w:t xml:space="preserve">GLOSSARY OF TERMS </w:t>
      </w:r>
      <w:r w:rsidRPr="00C13522">
        <w:rPr>
          <w:rFonts w:asciiTheme="minorHAnsi" w:hAnsiTheme="minorHAnsi" w:cstheme="minorHAnsi"/>
          <w:b/>
          <w:sz w:val="20"/>
          <w:szCs w:val="20"/>
        </w:rPr>
        <w:tab/>
        <w:t xml:space="preserve"> Page   2</w:t>
      </w:r>
    </w:p>
    <w:p w14:paraId="267FEC2D"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1494389E"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3</w:t>
      </w:r>
      <w:r w:rsidRPr="00C13522">
        <w:rPr>
          <w:rFonts w:asciiTheme="minorHAnsi" w:hAnsiTheme="minorHAnsi" w:cstheme="minorHAnsi"/>
          <w:b/>
          <w:sz w:val="20"/>
          <w:szCs w:val="20"/>
        </w:rPr>
        <w:tab/>
        <w:t xml:space="preserve">STRUCTURE AND ADMINISTRATION </w:t>
      </w:r>
      <w:r w:rsidRPr="00C13522">
        <w:rPr>
          <w:rFonts w:asciiTheme="minorHAnsi" w:hAnsiTheme="minorHAnsi" w:cstheme="minorHAnsi"/>
          <w:b/>
          <w:sz w:val="20"/>
          <w:szCs w:val="20"/>
        </w:rPr>
        <w:tab/>
        <w:t xml:space="preserve"> Page   </w:t>
      </w:r>
      <w:r w:rsidR="00287705" w:rsidRPr="00C13522">
        <w:rPr>
          <w:rFonts w:asciiTheme="minorHAnsi" w:hAnsiTheme="minorHAnsi" w:cstheme="minorHAnsi"/>
          <w:b/>
          <w:sz w:val="20"/>
          <w:szCs w:val="20"/>
        </w:rPr>
        <w:t>3</w:t>
      </w:r>
    </w:p>
    <w:p w14:paraId="154CB6B4"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3B09DECC"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4</w:t>
      </w:r>
      <w:r w:rsidRPr="00C13522">
        <w:rPr>
          <w:rFonts w:asciiTheme="minorHAnsi" w:hAnsiTheme="minorHAnsi" w:cstheme="minorHAnsi"/>
          <w:b/>
          <w:sz w:val="20"/>
          <w:szCs w:val="20"/>
        </w:rPr>
        <w:tab/>
        <w:t xml:space="preserve">GENERAL PROVISIONS </w:t>
      </w:r>
      <w:r w:rsidRPr="00C13522">
        <w:rPr>
          <w:rFonts w:asciiTheme="minorHAnsi" w:hAnsiTheme="minorHAnsi" w:cstheme="minorHAnsi"/>
          <w:b/>
          <w:sz w:val="20"/>
          <w:szCs w:val="20"/>
        </w:rPr>
        <w:tab/>
        <w:t xml:space="preserve"> Page   </w:t>
      </w:r>
      <w:r w:rsidR="00E70B28">
        <w:rPr>
          <w:rFonts w:asciiTheme="minorHAnsi" w:hAnsiTheme="minorHAnsi" w:cstheme="minorHAnsi"/>
          <w:b/>
          <w:sz w:val="20"/>
          <w:szCs w:val="20"/>
        </w:rPr>
        <w:t>3</w:t>
      </w:r>
    </w:p>
    <w:p w14:paraId="04B515EC"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3216C219"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5</w:t>
      </w:r>
      <w:r w:rsidRPr="00C13522">
        <w:rPr>
          <w:rFonts w:asciiTheme="minorHAnsi" w:hAnsiTheme="minorHAnsi" w:cstheme="minorHAnsi"/>
          <w:b/>
          <w:sz w:val="20"/>
          <w:szCs w:val="20"/>
        </w:rPr>
        <w:tab/>
        <w:t xml:space="preserve">CORRECTION OF ERRORS </w:t>
      </w:r>
      <w:r w:rsidRPr="00C13522">
        <w:rPr>
          <w:rFonts w:asciiTheme="minorHAnsi" w:hAnsiTheme="minorHAnsi" w:cstheme="minorHAnsi"/>
          <w:b/>
          <w:sz w:val="20"/>
          <w:szCs w:val="20"/>
        </w:rPr>
        <w:tab/>
        <w:t xml:space="preserve"> Page   </w:t>
      </w:r>
      <w:r w:rsidR="00287705" w:rsidRPr="00C13522">
        <w:rPr>
          <w:rFonts w:asciiTheme="minorHAnsi" w:hAnsiTheme="minorHAnsi" w:cstheme="minorHAnsi"/>
          <w:b/>
          <w:sz w:val="20"/>
          <w:szCs w:val="20"/>
        </w:rPr>
        <w:t>5</w:t>
      </w:r>
    </w:p>
    <w:p w14:paraId="2E20F7E0"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41D20818"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6</w:t>
      </w:r>
      <w:r w:rsidRPr="00C13522">
        <w:rPr>
          <w:rFonts w:asciiTheme="minorHAnsi" w:hAnsiTheme="minorHAnsi" w:cstheme="minorHAnsi"/>
          <w:b/>
          <w:sz w:val="20"/>
          <w:szCs w:val="20"/>
        </w:rPr>
        <w:tab/>
        <w:t xml:space="preserve">PURCHASES, SALES, AND TRANSFERS </w:t>
      </w:r>
      <w:r w:rsidRPr="00C13522">
        <w:rPr>
          <w:rFonts w:asciiTheme="minorHAnsi" w:hAnsiTheme="minorHAnsi" w:cstheme="minorHAnsi"/>
          <w:b/>
          <w:sz w:val="20"/>
          <w:szCs w:val="20"/>
        </w:rPr>
        <w:tab/>
        <w:t xml:space="preserve"> Page   </w:t>
      </w:r>
      <w:r w:rsidR="00287705" w:rsidRPr="00C13522">
        <w:rPr>
          <w:rFonts w:asciiTheme="minorHAnsi" w:hAnsiTheme="minorHAnsi" w:cstheme="minorHAnsi"/>
          <w:b/>
          <w:sz w:val="20"/>
          <w:szCs w:val="20"/>
        </w:rPr>
        <w:t>5</w:t>
      </w:r>
    </w:p>
    <w:p w14:paraId="318D51A4"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1581E104"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SECTION   7</w:t>
      </w:r>
      <w:r w:rsidRPr="00C13522">
        <w:rPr>
          <w:rFonts w:asciiTheme="minorHAnsi" w:hAnsiTheme="minorHAnsi" w:cstheme="minorHAnsi"/>
          <w:b/>
          <w:sz w:val="20"/>
          <w:szCs w:val="20"/>
        </w:rPr>
        <w:tab/>
        <w:t>INTERME</w:t>
      </w:r>
      <w:r w:rsidR="00E70B28">
        <w:rPr>
          <w:rFonts w:asciiTheme="minorHAnsi" w:hAnsiTheme="minorHAnsi" w:cstheme="minorHAnsi"/>
          <w:b/>
          <w:sz w:val="20"/>
          <w:szCs w:val="20"/>
        </w:rPr>
        <w:t xml:space="preserve">NTS AND DISINTERMENTS </w:t>
      </w:r>
      <w:r w:rsidR="00E70B28">
        <w:rPr>
          <w:rFonts w:asciiTheme="minorHAnsi" w:hAnsiTheme="minorHAnsi" w:cstheme="minorHAnsi"/>
          <w:b/>
          <w:sz w:val="20"/>
          <w:szCs w:val="20"/>
        </w:rPr>
        <w:tab/>
        <w:t xml:space="preserve"> Page   6</w:t>
      </w:r>
    </w:p>
    <w:p w14:paraId="32A2012A"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0C137044"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 xml:space="preserve">SECTION </w:t>
      </w:r>
      <w:r w:rsidR="00282B5E" w:rsidRPr="00C13522">
        <w:rPr>
          <w:rFonts w:asciiTheme="minorHAnsi" w:hAnsiTheme="minorHAnsi" w:cstheme="minorHAnsi"/>
          <w:b/>
          <w:sz w:val="20"/>
          <w:szCs w:val="20"/>
        </w:rPr>
        <w:t xml:space="preserve"> </w:t>
      </w:r>
      <w:r w:rsidRPr="00C13522">
        <w:rPr>
          <w:rFonts w:asciiTheme="minorHAnsi" w:hAnsiTheme="minorHAnsi" w:cstheme="minorHAnsi"/>
          <w:b/>
          <w:sz w:val="20"/>
          <w:szCs w:val="20"/>
        </w:rPr>
        <w:t xml:space="preserve"> 8</w:t>
      </w:r>
      <w:r w:rsidRPr="00C13522">
        <w:rPr>
          <w:rFonts w:asciiTheme="minorHAnsi" w:hAnsiTheme="minorHAnsi" w:cstheme="minorHAnsi"/>
          <w:b/>
          <w:sz w:val="20"/>
          <w:szCs w:val="20"/>
        </w:rPr>
        <w:tab/>
        <w:t>MARKERS (FORMERLY H</w:t>
      </w:r>
      <w:r w:rsidR="00287705" w:rsidRPr="00C13522">
        <w:rPr>
          <w:rFonts w:asciiTheme="minorHAnsi" w:hAnsiTheme="minorHAnsi" w:cstheme="minorHAnsi"/>
          <w:b/>
          <w:sz w:val="20"/>
          <w:szCs w:val="20"/>
        </w:rPr>
        <w:t>E</w:t>
      </w:r>
      <w:r w:rsidR="00E70B28">
        <w:rPr>
          <w:rFonts w:asciiTheme="minorHAnsi" w:hAnsiTheme="minorHAnsi" w:cstheme="minorHAnsi"/>
          <w:b/>
          <w:sz w:val="20"/>
          <w:szCs w:val="20"/>
        </w:rPr>
        <w:t xml:space="preserve">ADSTONES &amp; MONUMENTS) </w:t>
      </w:r>
      <w:r w:rsidR="00E70B28">
        <w:rPr>
          <w:rFonts w:asciiTheme="minorHAnsi" w:hAnsiTheme="minorHAnsi" w:cstheme="minorHAnsi"/>
          <w:b/>
          <w:sz w:val="20"/>
          <w:szCs w:val="20"/>
        </w:rPr>
        <w:tab/>
        <w:t xml:space="preserve"> Page   </w:t>
      </w:r>
      <w:r w:rsidR="00A7731B">
        <w:rPr>
          <w:rFonts w:asciiTheme="minorHAnsi" w:hAnsiTheme="minorHAnsi" w:cstheme="minorHAnsi"/>
          <w:b/>
          <w:sz w:val="20"/>
          <w:szCs w:val="20"/>
        </w:rPr>
        <w:t>7</w:t>
      </w:r>
    </w:p>
    <w:p w14:paraId="60C6A988"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4062B586"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 xml:space="preserve">SECTION </w:t>
      </w:r>
      <w:r w:rsidR="00282B5E" w:rsidRPr="00C13522">
        <w:rPr>
          <w:rFonts w:asciiTheme="minorHAnsi" w:hAnsiTheme="minorHAnsi" w:cstheme="minorHAnsi"/>
          <w:b/>
          <w:sz w:val="20"/>
          <w:szCs w:val="20"/>
        </w:rPr>
        <w:t xml:space="preserve"> </w:t>
      </w:r>
      <w:r w:rsidRPr="00C13522">
        <w:rPr>
          <w:rFonts w:asciiTheme="minorHAnsi" w:hAnsiTheme="minorHAnsi" w:cstheme="minorHAnsi"/>
          <w:b/>
          <w:sz w:val="20"/>
          <w:szCs w:val="20"/>
        </w:rPr>
        <w:t xml:space="preserve"> 9</w:t>
      </w:r>
      <w:r w:rsidRPr="00C13522">
        <w:rPr>
          <w:rFonts w:asciiTheme="minorHAnsi" w:hAnsiTheme="minorHAnsi" w:cstheme="minorHAnsi"/>
          <w:b/>
          <w:sz w:val="20"/>
          <w:szCs w:val="20"/>
        </w:rPr>
        <w:tab/>
        <w:t>CARE, PLA</w:t>
      </w:r>
      <w:r w:rsidR="00287705" w:rsidRPr="00C13522">
        <w:rPr>
          <w:rFonts w:asciiTheme="minorHAnsi" w:hAnsiTheme="minorHAnsi" w:cstheme="minorHAnsi"/>
          <w:b/>
          <w:sz w:val="20"/>
          <w:szCs w:val="20"/>
        </w:rPr>
        <w:t xml:space="preserve">NTING, AND DECORATIONS </w:t>
      </w:r>
      <w:r w:rsidR="00287705" w:rsidRPr="00C13522">
        <w:rPr>
          <w:rFonts w:asciiTheme="minorHAnsi" w:hAnsiTheme="minorHAnsi" w:cstheme="minorHAnsi"/>
          <w:b/>
          <w:sz w:val="20"/>
          <w:szCs w:val="20"/>
        </w:rPr>
        <w:tab/>
        <w:t xml:space="preserve"> Page </w:t>
      </w:r>
      <w:r w:rsidR="00A7731B">
        <w:rPr>
          <w:rFonts w:asciiTheme="minorHAnsi" w:hAnsiTheme="minorHAnsi" w:cstheme="minorHAnsi"/>
          <w:b/>
          <w:sz w:val="20"/>
          <w:szCs w:val="20"/>
        </w:rPr>
        <w:t xml:space="preserve">  </w:t>
      </w:r>
      <w:r w:rsidR="00512644">
        <w:rPr>
          <w:rFonts w:asciiTheme="minorHAnsi" w:hAnsiTheme="minorHAnsi" w:cstheme="minorHAnsi"/>
          <w:b/>
          <w:sz w:val="20"/>
          <w:szCs w:val="20"/>
        </w:rPr>
        <w:t>9</w:t>
      </w:r>
    </w:p>
    <w:p w14:paraId="25DABDD5" w14:textId="77777777" w:rsidR="007B59D7" w:rsidRPr="00C13522" w:rsidRDefault="007B59D7" w:rsidP="007B59D7">
      <w:pPr>
        <w:tabs>
          <w:tab w:val="left" w:pos="1440"/>
          <w:tab w:val="right" w:leader="dot" w:pos="10800"/>
        </w:tabs>
        <w:rPr>
          <w:rFonts w:asciiTheme="minorHAnsi" w:hAnsiTheme="minorHAnsi" w:cstheme="minorHAnsi"/>
          <w:b/>
          <w:sz w:val="20"/>
          <w:szCs w:val="20"/>
        </w:rPr>
      </w:pPr>
    </w:p>
    <w:p w14:paraId="53B15A49" w14:textId="77777777" w:rsidR="007B59D7" w:rsidRPr="00C13522" w:rsidRDefault="007B59D7" w:rsidP="007B59D7">
      <w:pPr>
        <w:tabs>
          <w:tab w:val="left" w:pos="1440"/>
          <w:tab w:val="right" w:leader="dot" w:pos="10800"/>
        </w:tabs>
        <w:rPr>
          <w:rFonts w:asciiTheme="minorHAnsi" w:hAnsiTheme="minorHAnsi" w:cstheme="minorHAnsi"/>
          <w:b/>
          <w:sz w:val="20"/>
          <w:szCs w:val="20"/>
        </w:rPr>
      </w:pPr>
      <w:r w:rsidRPr="00C13522">
        <w:rPr>
          <w:rFonts w:asciiTheme="minorHAnsi" w:hAnsiTheme="minorHAnsi" w:cstheme="minorHAnsi"/>
          <w:b/>
          <w:sz w:val="20"/>
          <w:szCs w:val="20"/>
        </w:rPr>
        <w:t xml:space="preserve">SECTION </w:t>
      </w:r>
      <w:r w:rsidR="00827CDA">
        <w:rPr>
          <w:rFonts w:asciiTheme="minorHAnsi" w:hAnsiTheme="minorHAnsi" w:cstheme="minorHAnsi"/>
          <w:b/>
          <w:sz w:val="20"/>
          <w:szCs w:val="20"/>
        </w:rPr>
        <w:t>10</w:t>
      </w:r>
      <w:r w:rsidRPr="00C13522">
        <w:rPr>
          <w:rFonts w:asciiTheme="minorHAnsi" w:hAnsiTheme="minorHAnsi" w:cstheme="minorHAnsi"/>
          <w:b/>
          <w:sz w:val="20"/>
          <w:szCs w:val="20"/>
        </w:rPr>
        <w:tab/>
        <w:t>RULES OF CONDUCT FOR CONTRACTORS (INCLUDIN</w:t>
      </w:r>
      <w:r w:rsidR="00A7731B">
        <w:rPr>
          <w:rFonts w:asciiTheme="minorHAnsi" w:hAnsiTheme="minorHAnsi" w:cstheme="minorHAnsi"/>
          <w:b/>
          <w:sz w:val="20"/>
          <w:szCs w:val="20"/>
        </w:rPr>
        <w:t xml:space="preserve">G MARKER DEALERS) </w:t>
      </w:r>
      <w:r w:rsidR="00A7731B">
        <w:rPr>
          <w:rFonts w:asciiTheme="minorHAnsi" w:hAnsiTheme="minorHAnsi" w:cstheme="minorHAnsi"/>
          <w:b/>
          <w:sz w:val="20"/>
          <w:szCs w:val="20"/>
        </w:rPr>
        <w:tab/>
        <w:t xml:space="preserve"> Page 10</w:t>
      </w:r>
    </w:p>
    <w:p w14:paraId="55E18E6A" w14:textId="77777777" w:rsidR="007B59D7" w:rsidRDefault="007B59D7" w:rsidP="007B59D7">
      <w:pPr>
        <w:tabs>
          <w:tab w:val="left" w:pos="1440"/>
          <w:tab w:val="right" w:leader="dot" w:pos="10800"/>
        </w:tabs>
        <w:rPr>
          <w:rFonts w:asciiTheme="minorHAnsi" w:hAnsiTheme="minorHAnsi" w:cstheme="minorHAnsi"/>
          <w:b/>
          <w:sz w:val="20"/>
          <w:szCs w:val="20"/>
        </w:rPr>
      </w:pPr>
    </w:p>
    <w:p w14:paraId="492167ED" w14:textId="77777777" w:rsidR="00E70B28" w:rsidRDefault="00E70B28" w:rsidP="007B59D7">
      <w:pPr>
        <w:tabs>
          <w:tab w:val="left" w:pos="1440"/>
          <w:tab w:val="right" w:leader="dot" w:pos="10800"/>
        </w:tabs>
        <w:rPr>
          <w:rFonts w:asciiTheme="minorHAnsi" w:hAnsiTheme="minorHAnsi" w:cstheme="minorHAnsi"/>
          <w:b/>
          <w:sz w:val="20"/>
          <w:szCs w:val="20"/>
        </w:rPr>
      </w:pPr>
    </w:p>
    <w:p w14:paraId="219CCCC3" w14:textId="77777777" w:rsidR="004A2EE2" w:rsidRPr="00C13522" w:rsidRDefault="004A2EE2" w:rsidP="004A2EE2">
      <w:pPr>
        <w:jc w:val="center"/>
        <w:rPr>
          <w:rFonts w:asciiTheme="minorHAnsi" w:hAnsiTheme="minorHAnsi" w:cstheme="minorHAnsi"/>
          <w:b/>
          <w:sz w:val="20"/>
          <w:szCs w:val="20"/>
        </w:rPr>
      </w:pPr>
      <w:r w:rsidRPr="00C13522">
        <w:rPr>
          <w:rFonts w:asciiTheme="minorHAnsi" w:hAnsiTheme="minorHAnsi" w:cstheme="minorHAnsi"/>
          <w:b/>
          <w:sz w:val="20"/>
          <w:szCs w:val="20"/>
        </w:rPr>
        <w:t>1.</w:t>
      </w:r>
      <w:r w:rsidR="00667768" w:rsidRPr="00C13522">
        <w:rPr>
          <w:rFonts w:asciiTheme="minorHAnsi" w:hAnsiTheme="minorHAnsi" w:cstheme="minorHAnsi"/>
          <w:b/>
          <w:sz w:val="20"/>
          <w:szCs w:val="20"/>
        </w:rPr>
        <w:t xml:space="preserve"> </w:t>
      </w:r>
      <w:r w:rsidRPr="00C13522">
        <w:rPr>
          <w:rFonts w:asciiTheme="minorHAnsi" w:hAnsiTheme="minorHAnsi" w:cstheme="minorHAnsi"/>
          <w:b/>
          <w:sz w:val="20"/>
          <w:szCs w:val="20"/>
        </w:rPr>
        <w:t xml:space="preserve"> </w:t>
      </w:r>
      <w:r w:rsidRPr="00C13522">
        <w:rPr>
          <w:rFonts w:asciiTheme="minorHAnsi" w:hAnsiTheme="minorHAnsi" w:cstheme="minorHAnsi"/>
          <w:b/>
          <w:sz w:val="20"/>
          <w:szCs w:val="20"/>
          <w:u w:val="single"/>
        </w:rPr>
        <w:t>INTRODUCTION</w:t>
      </w:r>
    </w:p>
    <w:p w14:paraId="17680A44" w14:textId="77777777" w:rsidR="004A2EE2" w:rsidRPr="00C13522" w:rsidRDefault="004A2EE2" w:rsidP="004A2EE2">
      <w:pPr>
        <w:jc w:val="center"/>
        <w:rPr>
          <w:rFonts w:asciiTheme="minorHAnsi" w:hAnsiTheme="minorHAnsi" w:cstheme="minorHAnsi"/>
          <w:sz w:val="20"/>
          <w:szCs w:val="20"/>
        </w:rPr>
      </w:pPr>
    </w:p>
    <w:p w14:paraId="0D5E99BD" w14:textId="77777777" w:rsidR="004A2EE2"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1.1</w:t>
      </w:r>
      <w:r w:rsidR="00F3542E" w:rsidRPr="00C13522">
        <w:rPr>
          <w:rFonts w:asciiTheme="minorHAnsi" w:hAnsiTheme="minorHAnsi" w:cstheme="minorHAnsi"/>
          <w:sz w:val="20"/>
          <w:szCs w:val="20"/>
        </w:rPr>
        <w:tab/>
      </w:r>
      <w:r w:rsidR="004A2EE2" w:rsidRPr="00C13522">
        <w:rPr>
          <w:rFonts w:asciiTheme="minorHAnsi" w:hAnsiTheme="minorHAnsi" w:cstheme="minorHAnsi"/>
          <w:sz w:val="20"/>
          <w:szCs w:val="20"/>
        </w:rPr>
        <w:t xml:space="preserve">McDonald Memorial Cemetery (hereinafter referred to as “Cemetery”) is </w:t>
      </w:r>
      <w:r w:rsidR="00B64B9F" w:rsidRPr="00C13522">
        <w:rPr>
          <w:rFonts w:asciiTheme="minorHAnsi" w:hAnsiTheme="minorHAnsi" w:cstheme="minorHAnsi"/>
          <w:sz w:val="20"/>
          <w:szCs w:val="20"/>
        </w:rPr>
        <w:t xml:space="preserve">owned by Port Lambton </w:t>
      </w:r>
      <w:r w:rsidR="004A2EE2" w:rsidRPr="00C13522">
        <w:rPr>
          <w:rFonts w:asciiTheme="minorHAnsi" w:hAnsiTheme="minorHAnsi" w:cstheme="minorHAnsi"/>
          <w:sz w:val="20"/>
          <w:szCs w:val="20"/>
        </w:rPr>
        <w:t>United Church, Port Lambton, Ontario, by deed given</w:t>
      </w:r>
      <w:r w:rsidR="00B64B9F" w:rsidRPr="00C13522">
        <w:rPr>
          <w:rFonts w:asciiTheme="minorHAnsi" w:hAnsiTheme="minorHAnsi" w:cstheme="minorHAnsi"/>
          <w:sz w:val="20"/>
          <w:szCs w:val="20"/>
        </w:rPr>
        <w:t xml:space="preserve"> in</w:t>
      </w:r>
      <w:r w:rsidR="00B273AE" w:rsidRPr="00C13522">
        <w:rPr>
          <w:rFonts w:asciiTheme="minorHAnsi" w:hAnsiTheme="minorHAnsi" w:cstheme="minorHAnsi"/>
          <w:sz w:val="20"/>
          <w:szCs w:val="20"/>
        </w:rPr>
        <w:t xml:space="preserve"> 1919</w:t>
      </w:r>
      <w:r w:rsidR="004A2EE2" w:rsidRPr="00C13522">
        <w:rPr>
          <w:rFonts w:asciiTheme="minorHAnsi" w:hAnsiTheme="minorHAnsi" w:cstheme="minorHAnsi"/>
          <w:sz w:val="20"/>
          <w:szCs w:val="20"/>
        </w:rPr>
        <w:t xml:space="preserve"> by the late John D. McDonald.  The Cemetery is located at 406 Broadway Street, Port Lambton, ON N0P 2B0, in the </w:t>
      </w:r>
      <w:r w:rsidR="00943EC3" w:rsidRPr="00C13522">
        <w:rPr>
          <w:rFonts w:asciiTheme="minorHAnsi" w:hAnsiTheme="minorHAnsi" w:cstheme="minorHAnsi"/>
          <w:sz w:val="20"/>
          <w:szCs w:val="20"/>
        </w:rPr>
        <w:t xml:space="preserve">Township </w:t>
      </w:r>
      <w:r w:rsidR="004A2EE2" w:rsidRPr="00C13522">
        <w:rPr>
          <w:rFonts w:asciiTheme="minorHAnsi" w:hAnsiTheme="minorHAnsi" w:cstheme="minorHAnsi"/>
          <w:sz w:val="20"/>
          <w:szCs w:val="20"/>
        </w:rPr>
        <w:t>of St. Clair,</w:t>
      </w:r>
      <w:r w:rsidR="001A1E6D" w:rsidRPr="00C13522">
        <w:rPr>
          <w:rFonts w:asciiTheme="minorHAnsi" w:hAnsiTheme="minorHAnsi" w:cstheme="minorHAnsi"/>
          <w:sz w:val="20"/>
          <w:szCs w:val="20"/>
        </w:rPr>
        <w:t xml:space="preserve"> </w:t>
      </w:r>
      <w:r w:rsidR="00943EC3" w:rsidRPr="00C13522">
        <w:rPr>
          <w:rFonts w:asciiTheme="minorHAnsi" w:hAnsiTheme="minorHAnsi" w:cstheme="minorHAnsi"/>
          <w:sz w:val="20"/>
          <w:szCs w:val="20"/>
        </w:rPr>
        <w:t xml:space="preserve">County </w:t>
      </w:r>
      <w:r w:rsidR="001A1E6D" w:rsidRPr="00C13522">
        <w:rPr>
          <w:rFonts w:asciiTheme="minorHAnsi" w:hAnsiTheme="minorHAnsi" w:cstheme="minorHAnsi"/>
          <w:sz w:val="20"/>
          <w:szCs w:val="20"/>
        </w:rPr>
        <w:t xml:space="preserve">of </w:t>
      </w:r>
      <w:r w:rsidR="004A2EE2" w:rsidRPr="00C13522">
        <w:rPr>
          <w:rFonts w:asciiTheme="minorHAnsi" w:hAnsiTheme="minorHAnsi" w:cstheme="minorHAnsi"/>
          <w:sz w:val="20"/>
          <w:szCs w:val="20"/>
        </w:rPr>
        <w:t>Lambton.</w:t>
      </w:r>
    </w:p>
    <w:p w14:paraId="013CA2A2" w14:textId="77777777" w:rsidR="004A2EE2" w:rsidRPr="00C13522" w:rsidRDefault="004A2EE2" w:rsidP="00C13522">
      <w:pPr>
        <w:tabs>
          <w:tab w:val="left" w:pos="540"/>
          <w:tab w:val="left" w:pos="720"/>
        </w:tabs>
        <w:ind w:left="540" w:hanging="540"/>
        <w:rPr>
          <w:rFonts w:asciiTheme="minorHAnsi" w:hAnsiTheme="minorHAnsi" w:cstheme="minorHAnsi"/>
          <w:sz w:val="20"/>
          <w:szCs w:val="20"/>
        </w:rPr>
      </w:pPr>
    </w:p>
    <w:p w14:paraId="0E37D275" w14:textId="565D1167" w:rsidR="004A2EE2"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1.2</w:t>
      </w:r>
      <w:r w:rsidR="00F3542E" w:rsidRPr="00C13522">
        <w:rPr>
          <w:rFonts w:asciiTheme="minorHAnsi" w:hAnsiTheme="minorHAnsi" w:cstheme="minorHAnsi"/>
          <w:sz w:val="20"/>
          <w:szCs w:val="20"/>
        </w:rPr>
        <w:tab/>
      </w:r>
      <w:r w:rsidR="004A2EE2" w:rsidRPr="00C13522">
        <w:rPr>
          <w:rFonts w:asciiTheme="minorHAnsi" w:hAnsiTheme="minorHAnsi" w:cstheme="minorHAnsi"/>
          <w:sz w:val="20"/>
          <w:szCs w:val="20"/>
        </w:rPr>
        <w:t xml:space="preserve">The Cemetery is operated by an independent </w:t>
      </w:r>
      <w:r w:rsidR="00AE299D" w:rsidRPr="00C13522">
        <w:rPr>
          <w:rFonts w:asciiTheme="minorHAnsi" w:hAnsiTheme="minorHAnsi" w:cstheme="minorHAnsi"/>
          <w:sz w:val="20"/>
          <w:szCs w:val="20"/>
        </w:rPr>
        <w:t xml:space="preserve">Board </w:t>
      </w:r>
      <w:r w:rsidR="00AE299D" w:rsidRPr="00BF3158">
        <w:rPr>
          <w:rFonts w:asciiTheme="minorHAnsi" w:hAnsiTheme="minorHAnsi" w:cstheme="minorHAnsi"/>
          <w:sz w:val="20"/>
          <w:szCs w:val="20"/>
        </w:rPr>
        <w:t xml:space="preserve">(hereinafter referred to as </w:t>
      </w:r>
      <w:r w:rsidR="00066EE8">
        <w:rPr>
          <w:rFonts w:asciiTheme="minorHAnsi" w:hAnsiTheme="minorHAnsi" w:cstheme="minorHAnsi"/>
          <w:sz w:val="20"/>
          <w:szCs w:val="20"/>
        </w:rPr>
        <w:t xml:space="preserve">the </w:t>
      </w:r>
      <w:r w:rsidR="00AE299D" w:rsidRPr="00BF3158">
        <w:rPr>
          <w:rFonts w:asciiTheme="minorHAnsi" w:hAnsiTheme="minorHAnsi" w:cstheme="minorHAnsi"/>
          <w:sz w:val="20"/>
          <w:szCs w:val="20"/>
        </w:rPr>
        <w:t>“Board”)</w:t>
      </w:r>
      <w:r w:rsidR="004A2EE2" w:rsidRPr="00BF3158">
        <w:rPr>
          <w:rFonts w:asciiTheme="minorHAnsi" w:hAnsiTheme="minorHAnsi" w:cstheme="minorHAnsi"/>
          <w:sz w:val="20"/>
          <w:szCs w:val="20"/>
        </w:rPr>
        <w:t>.</w:t>
      </w:r>
      <w:r w:rsidR="004A2EE2" w:rsidRPr="00C13522">
        <w:rPr>
          <w:rFonts w:asciiTheme="minorHAnsi" w:hAnsiTheme="minorHAnsi" w:cstheme="minorHAnsi"/>
          <w:sz w:val="20"/>
          <w:szCs w:val="20"/>
        </w:rPr>
        <w:t xml:space="preserve">  </w:t>
      </w:r>
    </w:p>
    <w:p w14:paraId="0E918F6D" w14:textId="77777777" w:rsidR="004A2EE2" w:rsidRPr="00C13522" w:rsidRDefault="004A2EE2" w:rsidP="00C13522">
      <w:pPr>
        <w:tabs>
          <w:tab w:val="left" w:pos="540"/>
          <w:tab w:val="left" w:pos="720"/>
        </w:tabs>
        <w:ind w:left="540" w:hanging="540"/>
        <w:rPr>
          <w:rFonts w:asciiTheme="minorHAnsi" w:hAnsiTheme="minorHAnsi" w:cstheme="minorHAnsi"/>
          <w:sz w:val="20"/>
          <w:szCs w:val="20"/>
        </w:rPr>
      </w:pPr>
    </w:p>
    <w:p w14:paraId="0137FB11" w14:textId="77777777" w:rsidR="00A62685"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1.3</w:t>
      </w:r>
      <w:r w:rsidRPr="00C13522">
        <w:rPr>
          <w:rFonts w:asciiTheme="minorHAnsi" w:hAnsiTheme="minorHAnsi" w:cstheme="minorHAnsi"/>
          <w:sz w:val="20"/>
          <w:szCs w:val="20"/>
        </w:rPr>
        <w:tab/>
        <w:t>The Cemetery is a non-profit, non-denominational burial ground and accepts persons of all faiths.</w:t>
      </w:r>
    </w:p>
    <w:p w14:paraId="5BA76852" w14:textId="77777777" w:rsidR="00A62685" w:rsidRPr="00C13522" w:rsidRDefault="00A62685" w:rsidP="00C13522">
      <w:pPr>
        <w:tabs>
          <w:tab w:val="left" w:pos="540"/>
          <w:tab w:val="left" w:pos="720"/>
        </w:tabs>
        <w:ind w:left="540" w:hanging="540"/>
        <w:rPr>
          <w:rFonts w:asciiTheme="minorHAnsi" w:hAnsiTheme="minorHAnsi" w:cstheme="minorHAnsi"/>
          <w:sz w:val="20"/>
          <w:szCs w:val="20"/>
        </w:rPr>
      </w:pPr>
    </w:p>
    <w:p w14:paraId="4059E945" w14:textId="77777777" w:rsidR="004A2EE2"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1.4</w:t>
      </w:r>
      <w:r w:rsidR="00F3542E" w:rsidRPr="00C13522">
        <w:rPr>
          <w:rFonts w:asciiTheme="minorHAnsi" w:hAnsiTheme="minorHAnsi" w:cstheme="minorHAnsi"/>
          <w:sz w:val="20"/>
          <w:szCs w:val="20"/>
        </w:rPr>
        <w:tab/>
      </w:r>
      <w:r w:rsidR="00B64B9F" w:rsidRPr="00C13522">
        <w:rPr>
          <w:rFonts w:asciiTheme="minorHAnsi" w:hAnsiTheme="minorHAnsi" w:cstheme="minorHAnsi"/>
          <w:sz w:val="20"/>
          <w:szCs w:val="20"/>
        </w:rPr>
        <w:t xml:space="preserve">The Cemetery </w:t>
      </w:r>
      <w:r w:rsidR="004A2EE2" w:rsidRPr="00C13522">
        <w:rPr>
          <w:rFonts w:asciiTheme="minorHAnsi" w:hAnsiTheme="minorHAnsi" w:cstheme="minorHAnsi"/>
          <w:sz w:val="20"/>
          <w:szCs w:val="20"/>
        </w:rPr>
        <w:t>comprises some 7.5 acres, 4.5 of which have been plotted.  The remaining 3 acres are presently used for growing crops by a local farmer.</w:t>
      </w:r>
    </w:p>
    <w:p w14:paraId="5456D0BC" w14:textId="77777777" w:rsidR="00B64B9F" w:rsidRPr="00C13522" w:rsidRDefault="00B64B9F" w:rsidP="00C13522">
      <w:pPr>
        <w:tabs>
          <w:tab w:val="left" w:pos="540"/>
          <w:tab w:val="left" w:pos="720"/>
        </w:tabs>
        <w:ind w:left="540" w:hanging="540"/>
        <w:rPr>
          <w:rFonts w:asciiTheme="minorHAnsi" w:hAnsiTheme="minorHAnsi" w:cstheme="minorHAnsi"/>
          <w:sz w:val="20"/>
          <w:szCs w:val="20"/>
        </w:rPr>
      </w:pPr>
    </w:p>
    <w:p w14:paraId="21929FE1" w14:textId="77777777" w:rsidR="00AD0EC8"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1.5</w:t>
      </w:r>
      <w:r w:rsidR="00F3542E" w:rsidRPr="00C13522">
        <w:rPr>
          <w:rFonts w:asciiTheme="minorHAnsi" w:hAnsiTheme="minorHAnsi" w:cstheme="minorHAnsi"/>
          <w:sz w:val="20"/>
          <w:szCs w:val="20"/>
        </w:rPr>
        <w:tab/>
      </w:r>
      <w:r w:rsidR="00AD0EC8" w:rsidRPr="00C13522">
        <w:rPr>
          <w:rFonts w:asciiTheme="minorHAnsi" w:hAnsiTheme="minorHAnsi" w:cstheme="minorHAnsi"/>
          <w:sz w:val="20"/>
          <w:szCs w:val="20"/>
        </w:rPr>
        <w:t xml:space="preserve">Lot # 157 (at the front of the Cemetery) is known as the Veterans’ Plot.  Burial in this plot is reserved for active and retired members of the Military.  </w:t>
      </w:r>
      <w:r w:rsidR="007A1EC3" w:rsidRPr="00C13522">
        <w:rPr>
          <w:rFonts w:asciiTheme="minorHAnsi" w:hAnsiTheme="minorHAnsi" w:cstheme="minorHAnsi"/>
          <w:sz w:val="20"/>
          <w:szCs w:val="20"/>
        </w:rPr>
        <w:t xml:space="preserve">If the spouse of the Veteran wishes to be buried in the same plot, another </w:t>
      </w:r>
      <w:r w:rsidR="001A1E6D" w:rsidRPr="00C13522">
        <w:rPr>
          <w:rFonts w:asciiTheme="minorHAnsi" w:hAnsiTheme="minorHAnsi" w:cstheme="minorHAnsi"/>
          <w:sz w:val="20"/>
          <w:szCs w:val="20"/>
        </w:rPr>
        <w:t>Interment Right</w:t>
      </w:r>
      <w:r w:rsidR="007A1EC3" w:rsidRPr="00C13522">
        <w:rPr>
          <w:rFonts w:asciiTheme="minorHAnsi" w:hAnsiTheme="minorHAnsi" w:cstheme="minorHAnsi"/>
          <w:sz w:val="20"/>
          <w:szCs w:val="20"/>
        </w:rPr>
        <w:t xml:space="preserve"> must be purchased to exchange for this right.</w:t>
      </w:r>
    </w:p>
    <w:p w14:paraId="110C3D94" w14:textId="77777777" w:rsidR="00A62685" w:rsidRPr="00C13522" w:rsidRDefault="00A62685" w:rsidP="00C13522">
      <w:pPr>
        <w:tabs>
          <w:tab w:val="left" w:pos="540"/>
          <w:tab w:val="left" w:pos="720"/>
        </w:tabs>
        <w:ind w:left="540" w:hanging="540"/>
        <w:rPr>
          <w:rFonts w:asciiTheme="minorHAnsi" w:hAnsiTheme="minorHAnsi" w:cstheme="minorHAnsi"/>
          <w:sz w:val="20"/>
          <w:szCs w:val="20"/>
        </w:rPr>
      </w:pPr>
    </w:p>
    <w:p w14:paraId="1DA30B25" w14:textId="77777777" w:rsidR="00A62685" w:rsidRPr="00C13522" w:rsidRDefault="00A6268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1.6</w:t>
      </w:r>
      <w:r w:rsidRPr="00C13522">
        <w:rPr>
          <w:rFonts w:asciiTheme="minorHAnsi" w:hAnsiTheme="minorHAnsi" w:cstheme="minorHAnsi"/>
          <w:sz w:val="20"/>
          <w:szCs w:val="20"/>
        </w:rPr>
        <w:tab/>
        <w:t>The By-laws may at any time be changed, amended, altered, repealed, rescinded, or added to, upon the approval of the Cemetery Board and the Registrar</w:t>
      </w:r>
      <w:r w:rsidR="00B62E81" w:rsidRPr="00C13522">
        <w:rPr>
          <w:rFonts w:asciiTheme="minorHAnsi" w:hAnsiTheme="minorHAnsi" w:cstheme="minorHAnsi"/>
          <w:sz w:val="20"/>
          <w:szCs w:val="20"/>
        </w:rPr>
        <w:t>, Bereavement Authority of Ontario</w:t>
      </w:r>
      <w:r w:rsidRPr="00C13522">
        <w:rPr>
          <w:rFonts w:asciiTheme="minorHAnsi" w:hAnsiTheme="minorHAnsi" w:cstheme="minorHAnsi"/>
          <w:sz w:val="20"/>
          <w:szCs w:val="20"/>
        </w:rPr>
        <w:t>.</w:t>
      </w:r>
    </w:p>
    <w:p w14:paraId="12EF3CA5" w14:textId="77777777" w:rsidR="00AD0EC8" w:rsidRPr="00C13522" w:rsidRDefault="00AD0EC8" w:rsidP="00C13522">
      <w:pPr>
        <w:tabs>
          <w:tab w:val="left" w:pos="540"/>
          <w:tab w:val="left" w:pos="720"/>
        </w:tabs>
        <w:ind w:left="540" w:hanging="540"/>
        <w:rPr>
          <w:rFonts w:asciiTheme="minorHAnsi" w:hAnsiTheme="minorHAnsi" w:cstheme="minorHAnsi"/>
          <w:sz w:val="20"/>
          <w:szCs w:val="20"/>
        </w:rPr>
      </w:pPr>
    </w:p>
    <w:p w14:paraId="7EF6543D" w14:textId="77777777" w:rsidR="00B64B9F" w:rsidRPr="00C13522" w:rsidRDefault="00CA0CD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1.7</w:t>
      </w:r>
      <w:r w:rsidR="00F3542E" w:rsidRPr="00C13522">
        <w:rPr>
          <w:rFonts w:asciiTheme="minorHAnsi" w:hAnsiTheme="minorHAnsi" w:cstheme="minorHAnsi"/>
          <w:sz w:val="20"/>
          <w:szCs w:val="20"/>
        </w:rPr>
        <w:tab/>
      </w:r>
      <w:r w:rsidR="00B64B9F" w:rsidRPr="00C13522">
        <w:rPr>
          <w:rFonts w:asciiTheme="minorHAnsi" w:hAnsiTheme="minorHAnsi" w:cstheme="minorHAnsi"/>
          <w:sz w:val="20"/>
          <w:szCs w:val="20"/>
        </w:rPr>
        <w:t xml:space="preserve">By-law compliance ensures the safety of the Cemetery and all </w:t>
      </w:r>
      <w:r w:rsidR="001A1E6D" w:rsidRPr="00C13522">
        <w:rPr>
          <w:rFonts w:asciiTheme="minorHAnsi" w:hAnsiTheme="minorHAnsi" w:cstheme="minorHAnsi"/>
          <w:sz w:val="20"/>
          <w:szCs w:val="20"/>
        </w:rPr>
        <w:t xml:space="preserve">employees, contractors, and </w:t>
      </w:r>
      <w:r w:rsidR="00B64B9F" w:rsidRPr="00C13522">
        <w:rPr>
          <w:rFonts w:asciiTheme="minorHAnsi" w:hAnsiTheme="minorHAnsi" w:cstheme="minorHAnsi"/>
          <w:sz w:val="20"/>
          <w:szCs w:val="20"/>
        </w:rPr>
        <w:t>visitors and the maintenance of proper cemetery operations.</w:t>
      </w:r>
    </w:p>
    <w:p w14:paraId="4B0AA13E" w14:textId="77777777" w:rsidR="00B62E81" w:rsidRPr="00C13522" w:rsidRDefault="00B62E81" w:rsidP="00C13522">
      <w:pPr>
        <w:tabs>
          <w:tab w:val="left" w:pos="540"/>
          <w:tab w:val="left" w:pos="720"/>
        </w:tabs>
        <w:ind w:left="540" w:hanging="540"/>
        <w:rPr>
          <w:rFonts w:asciiTheme="minorHAnsi" w:hAnsiTheme="minorHAnsi" w:cstheme="minorHAnsi"/>
          <w:sz w:val="20"/>
          <w:szCs w:val="20"/>
        </w:rPr>
      </w:pPr>
    </w:p>
    <w:p w14:paraId="71D8B5BE" w14:textId="77777777" w:rsidR="00A62685" w:rsidRPr="00C13522" w:rsidRDefault="00CA0CD5" w:rsidP="00C13522">
      <w:pPr>
        <w:tabs>
          <w:tab w:val="left" w:pos="540"/>
          <w:tab w:val="left" w:pos="720"/>
        </w:tabs>
        <w:ind w:left="540" w:hanging="540"/>
        <w:rPr>
          <w:rFonts w:asciiTheme="minorHAnsi" w:hAnsiTheme="minorHAnsi" w:cstheme="minorHAnsi"/>
          <w:sz w:val="20"/>
          <w:szCs w:val="20"/>
        </w:rPr>
      </w:pPr>
      <w:r w:rsidRPr="00C13522">
        <w:rPr>
          <w:rFonts w:asciiTheme="minorHAnsi" w:hAnsiTheme="minorHAnsi" w:cstheme="minorHAnsi"/>
          <w:sz w:val="20"/>
          <w:szCs w:val="20"/>
        </w:rPr>
        <w:t>1.8</w:t>
      </w:r>
      <w:r w:rsidR="00F3542E" w:rsidRPr="00C13522">
        <w:rPr>
          <w:rFonts w:asciiTheme="minorHAnsi" w:hAnsiTheme="minorHAnsi" w:cstheme="minorHAnsi"/>
          <w:sz w:val="20"/>
          <w:szCs w:val="20"/>
        </w:rPr>
        <w:tab/>
      </w:r>
      <w:r w:rsidR="002F386B" w:rsidRPr="00C13522">
        <w:rPr>
          <w:rFonts w:asciiTheme="minorHAnsi" w:hAnsiTheme="minorHAnsi" w:cstheme="minorHAnsi"/>
          <w:sz w:val="20"/>
          <w:szCs w:val="20"/>
        </w:rPr>
        <w:t xml:space="preserve">The </w:t>
      </w:r>
      <w:r w:rsidR="004A2EE2" w:rsidRPr="00C13522">
        <w:rPr>
          <w:rFonts w:asciiTheme="minorHAnsi" w:hAnsiTheme="minorHAnsi" w:cstheme="minorHAnsi"/>
          <w:sz w:val="20"/>
          <w:szCs w:val="20"/>
        </w:rPr>
        <w:t xml:space="preserve">By-laws, the </w:t>
      </w:r>
      <w:r w:rsidR="00AB0A2C" w:rsidRPr="00C13522">
        <w:rPr>
          <w:rFonts w:asciiTheme="minorHAnsi" w:hAnsiTheme="minorHAnsi" w:cstheme="minorHAnsi"/>
          <w:sz w:val="20"/>
          <w:szCs w:val="20"/>
        </w:rPr>
        <w:t>FBCSA</w:t>
      </w:r>
      <w:r w:rsidR="004A2EE2" w:rsidRPr="00C13522">
        <w:rPr>
          <w:rFonts w:asciiTheme="minorHAnsi" w:hAnsiTheme="minorHAnsi" w:cstheme="minorHAnsi"/>
          <w:sz w:val="20"/>
          <w:szCs w:val="20"/>
        </w:rPr>
        <w:t>, Ontario Regulation</w:t>
      </w:r>
      <w:r w:rsidR="008F2CB1">
        <w:rPr>
          <w:rFonts w:asciiTheme="minorHAnsi" w:hAnsiTheme="minorHAnsi" w:cstheme="minorHAnsi"/>
          <w:sz w:val="20"/>
          <w:szCs w:val="20"/>
        </w:rPr>
        <w:t>s</w:t>
      </w:r>
      <w:r w:rsidR="004A2EE2" w:rsidRPr="00C13522">
        <w:rPr>
          <w:rFonts w:asciiTheme="minorHAnsi" w:hAnsiTheme="minorHAnsi" w:cstheme="minorHAnsi"/>
          <w:sz w:val="20"/>
          <w:szCs w:val="20"/>
        </w:rPr>
        <w:t xml:space="preserve"> 30/11</w:t>
      </w:r>
      <w:r w:rsidR="008F2CB1">
        <w:rPr>
          <w:rFonts w:asciiTheme="minorHAnsi" w:hAnsiTheme="minorHAnsi" w:cstheme="minorHAnsi"/>
          <w:sz w:val="20"/>
          <w:szCs w:val="20"/>
        </w:rPr>
        <w:t xml:space="preserve"> and</w:t>
      </w:r>
      <w:r w:rsidR="004A2EE2" w:rsidRPr="00C13522">
        <w:rPr>
          <w:rFonts w:asciiTheme="minorHAnsi" w:hAnsiTheme="minorHAnsi" w:cstheme="minorHAnsi"/>
          <w:sz w:val="20"/>
          <w:szCs w:val="20"/>
        </w:rPr>
        <w:t xml:space="preserve"> </w:t>
      </w:r>
      <w:r w:rsidR="008F2CB1">
        <w:rPr>
          <w:rFonts w:asciiTheme="minorHAnsi" w:hAnsiTheme="minorHAnsi" w:cstheme="minorHAnsi"/>
          <w:sz w:val="20"/>
          <w:szCs w:val="20"/>
        </w:rPr>
        <w:t xml:space="preserve">184/12, </w:t>
      </w:r>
      <w:r w:rsidR="004A2EE2" w:rsidRPr="00C13522">
        <w:rPr>
          <w:rFonts w:asciiTheme="minorHAnsi" w:hAnsiTheme="minorHAnsi" w:cstheme="minorHAnsi"/>
          <w:sz w:val="20"/>
          <w:szCs w:val="20"/>
        </w:rPr>
        <w:t xml:space="preserve">and </w:t>
      </w:r>
      <w:r w:rsidR="00A62685" w:rsidRPr="00C13522">
        <w:rPr>
          <w:rFonts w:asciiTheme="minorHAnsi" w:hAnsiTheme="minorHAnsi" w:cstheme="minorHAnsi"/>
          <w:sz w:val="20"/>
          <w:szCs w:val="20"/>
        </w:rPr>
        <w:t>all Provincial, Municipal, or other legal regulations shall be adhered to by the Cemetery</w:t>
      </w:r>
      <w:r w:rsidR="0025326C" w:rsidRPr="00C13522">
        <w:rPr>
          <w:rFonts w:asciiTheme="minorHAnsi" w:hAnsiTheme="minorHAnsi" w:cstheme="minorHAnsi"/>
          <w:sz w:val="20"/>
          <w:szCs w:val="20"/>
        </w:rPr>
        <w:t xml:space="preserve"> and all employees, cont</w:t>
      </w:r>
      <w:r w:rsidR="00A91901" w:rsidRPr="00C13522">
        <w:rPr>
          <w:rFonts w:asciiTheme="minorHAnsi" w:hAnsiTheme="minorHAnsi" w:cstheme="minorHAnsi"/>
          <w:sz w:val="20"/>
          <w:szCs w:val="20"/>
        </w:rPr>
        <w:t>r</w:t>
      </w:r>
      <w:r w:rsidR="0025326C" w:rsidRPr="00C13522">
        <w:rPr>
          <w:rFonts w:asciiTheme="minorHAnsi" w:hAnsiTheme="minorHAnsi" w:cstheme="minorHAnsi"/>
          <w:sz w:val="20"/>
          <w:szCs w:val="20"/>
        </w:rPr>
        <w:t xml:space="preserve">actors, and </w:t>
      </w:r>
      <w:r w:rsidR="00A62685" w:rsidRPr="00C13522">
        <w:rPr>
          <w:rFonts w:asciiTheme="minorHAnsi" w:hAnsiTheme="minorHAnsi" w:cstheme="minorHAnsi"/>
          <w:sz w:val="20"/>
          <w:szCs w:val="20"/>
        </w:rPr>
        <w:t>visitors.</w:t>
      </w:r>
    </w:p>
    <w:p w14:paraId="21C11B48" w14:textId="77777777" w:rsidR="004A2EE2" w:rsidRDefault="004A2EE2" w:rsidP="00C13522">
      <w:pPr>
        <w:tabs>
          <w:tab w:val="left" w:pos="540"/>
          <w:tab w:val="left" w:pos="720"/>
        </w:tabs>
        <w:ind w:left="540" w:hanging="540"/>
        <w:rPr>
          <w:rFonts w:asciiTheme="minorHAnsi" w:hAnsiTheme="minorHAnsi" w:cstheme="minorHAnsi"/>
          <w:sz w:val="20"/>
          <w:szCs w:val="20"/>
        </w:rPr>
      </w:pPr>
    </w:p>
    <w:p w14:paraId="08406A4F" w14:textId="77777777" w:rsidR="00D77209" w:rsidRDefault="00D77209" w:rsidP="00C13522">
      <w:pPr>
        <w:tabs>
          <w:tab w:val="left" w:pos="540"/>
          <w:tab w:val="left" w:pos="720"/>
        </w:tabs>
        <w:ind w:left="540" w:hanging="540"/>
        <w:rPr>
          <w:rFonts w:asciiTheme="minorHAnsi" w:hAnsiTheme="minorHAnsi" w:cstheme="minorHAnsi"/>
          <w:sz w:val="20"/>
          <w:szCs w:val="20"/>
        </w:rPr>
      </w:pPr>
    </w:p>
    <w:p w14:paraId="2A3B0150" w14:textId="77777777" w:rsidR="008A263D" w:rsidRDefault="008A263D" w:rsidP="00C13522">
      <w:pPr>
        <w:tabs>
          <w:tab w:val="left" w:pos="540"/>
          <w:tab w:val="left" w:pos="720"/>
        </w:tabs>
        <w:ind w:left="540" w:hanging="540"/>
        <w:rPr>
          <w:rFonts w:asciiTheme="minorHAnsi" w:hAnsiTheme="minorHAnsi" w:cstheme="minorHAnsi"/>
          <w:sz w:val="20"/>
          <w:szCs w:val="20"/>
        </w:rPr>
      </w:pPr>
    </w:p>
    <w:p w14:paraId="34AE1EC6" w14:textId="77777777" w:rsidR="00827CDA" w:rsidRDefault="00827CDA" w:rsidP="00C13522">
      <w:pPr>
        <w:tabs>
          <w:tab w:val="left" w:pos="540"/>
          <w:tab w:val="left" w:pos="720"/>
        </w:tabs>
        <w:ind w:left="540" w:hanging="540"/>
        <w:rPr>
          <w:rFonts w:asciiTheme="minorHAnsi" w:hAnsiTheme="minorHAnsi" w:cstheme="minorHAnsi"/>
          <w:sz w:val="20"/>
          <w:szCs w:val="20"/>
        </w:rPr>
      </w:pPr>
    </w:p>
    <w:p w14:paraId="16DF5B10" w14:textId="77777777" w:rsidR="00827CDA" w:rsidRDefault="00827CDA" w:rsidP="00C13522">
      <w:pPr>
        <w:tabs>
          <w:tab w:val="left" w:pos="540"/>
          <w:tab w:val="left" w:pos="720"/>
        </w:tabs>
        <w:ind w:left="540" w:hanging="540"/>
        <w:rPr>
          <w:rFonts w:asciiTheme="minorHAnsi" w:hAnsiTheme="minorHAnsi" w:cstheme="minorHAnsi"/>
          <w:sz w:val="20"/>
          <w:szCs w:val="20"/>
        </w:rPr>
      </w:pPr>
    </w:p>
    <w:p w14:paraId="11B53315" w14:textId="77777777" w:rsidR="00D77209" w:rsidRPr="00C13522" w:rsidRDefault="00D77209" w:rsidP="00C13522">
      <w:pPr>
        <w:tabs>
          <w:tab w:val="left" w:pos="540"/>
          <w:tab w:val="left" w:pos="720"/>
        </w:tabs>
        <w:ind w:left="540" w:hanging="540"/>
        <w:rPr>
          <w:rFonts w:asciiTheme="minorHAnsi" w:hAnsiTheme="minorHAnsi" w:cstheme="minorHAnsi"/>
          <w:sz w:val="20"/>
          <w:szCs w:val="20"/>
        </w:rPr>
      </w:pPr>
    </w:p>
    <w:p w14:paraId="6F755DEE" w14:textId="77777777" w:rsidR="004A2EE2" w:rsidRPr="00C13522" w:rsidRDefault="004A2EE2" w:rsidP="004A2EE2">
      <w:pPr>
        <w:jc w:val="center"/>
        <w:rPr>
          <w:rFonts w:asciiTheme="minorHAnsi" w:hAnsiTheme="minorHAnsi" w:cstheme="minorHAnsi"/>
          <w:b/>
          <w:sz w:val="20"/>
          <w:szCs w:val="20"/>
        </w:rPr>
      </w:pPr>
      <w:r w:rsidRPr="00C13522">
        <w:rPr>
          <w:rFonts w:asciiTheme="minorHAnsi" w:hAnsiTheme="minorHAnsi" w:cstheme="minorHAnsi"/>
          <w:b/>
          <w:sz w:val="20"/>
          <w:szCs w:val="20"/>
        </w:rPr>
        <w:lastRenderedPageBreak/>
        <w:t xml:space="preserve">2.  </w:t>
      </w:r>
      <w:r w:rsidRPr="00C13522">
        <w:rPr>
          <w:rFonts w:asciiTheme="minorHAnsi" w:hAnsiTheme="minorHAnsi" w:cstheme="minorHAnsi"/>
          <w:b/>
          <w:sz w:val="20"/>
          <w:szCs w:val="20"/>
          <w:u w:val="single"/>
        </w:rPr>
        <w:t>GLOSSARY OF TERMS</w:t>
      </w:r>
    </w:p>
    <w:p w14:paraId="04A1613C" w14:textId="77777777" w:rsidR="004A2EE2" w:rsidRPr="00C13522" w:rsidRDefault="004A2EE2" w:rsidP="00D77209">
      <w:pPr>
        <w:tabs>
          <w:tab w:val="left" w:pos="180"/>
        </w:tabs>
        <w:ind w:left="180" w:hanging="180"/>
        <w:rPr>
          <w:rFonts w:asciiTheme="minorHAnsi" w:hAnsiTheme="minorHAnsi" w:cstheme="minorHAnsi"/>
          <w:b/>
          <w:sz w:val="20"/>
          <w:szCs w:val="20"/>
        </w:rPr>
      </w:pPr>
    </w:p>
    <w:p w14:paraId="3E1BF252" w14:textId="548CF426" w:rsidR="004A2EE2" w:rsidRPr="00C13522" w:rsidRDefault="004A2EE2" w:rsidP="00D77209">
      <w:pPr>
        <w:tabs>
          <w:tab w:val="left" w:pos="180"/>
        </w:tabs>
        <w:ind w:left="180" w:hanging="180"/>
        <w:rPr>
          <w:rFonts w:asciiTheme="minorHAnsi" w:hAnsiTheme="minorHAnsi" w:cstheme="minorHAnsi"/>
          <w:sz w:val="20"/>
          <w:szCs w:val="20"/>
        </w:rPr>
      </w:pPr>
      <w:r w:rsidRPr="00C13522">
        <w:rPr>
          <w:rFonts w:asciiTheme="minorHAnsi" w:hAnsiTheme="minorHAnsi" w:cstheme="minorHAnsi"/>
          <w:b/>
          <w:sz w:val="20"/>
          <w:szCs w:val="20"/>
        </w:rPr>
        <w:t>Board</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the duly elected </w:t>
      </w:r>
      <w:r w:rsidR="007A1EC3" w:rsidRPr="00C13522">
        <w:rPr>
          <w:rFonts w:asciiTheme="minorHAnsi" w:hAnsiTheme="minorHAnsi" w:cstheme="minorHAnsi"/>
          <w:sz w:val="20"/>
          <w:szCs w:val="20"/>
        </w:rPr>
        <w:t xml:space="preserve">or appointed </w:t>
      </w:r>
      <w:r w:rsidRPr="00C13522">
        <w:rPr>
          <w:rFonts w:asciiTheme="minorHAnsi" w:hAnsiTheme="minorHAnsi" w:cstheme="minorHAnsi"/>
          <w:sz w:val="20"/>
          <w:szCs w:val="20"/>
        </w:rPr>
        <w:t>Board for McDonald Memorial Cemetery.</w:t>
      </w:r>
    </w:p>
    <w:p w14:paraId="512BFE1E" w14:textId="77777777" w:rsidR="004A2EE2" w:rsidRPr="00C13522" w:rsidRDefault="004A2EE2" w:rsidP="00D77209">
      <w:pPr>
        <w:tabs>
          <w:tab w:val="left" w:pos="180"/>
        </w:tabs>
        <w:ind w:left="180" w:hanging="180"/>
        <w:rPr>
          <w:rFonts w:asciiTheme="minorHAnsi" w:hAnsiTheme="minorHAnsi" w:cstheme="minorHAnsi"/>
          <w:b/>
          <w:sz w:val="20"/>
          <w:szCs w:val="20"/>
        </w:rPr>
      </w:pPr>
    </w:p>
    <w:p w14:paraId="1FC0A5EF" w14:textId="77777777" w:rsidR="004A2EE2" w:rsidRPr="00C13522" w:rsidRDefault="004A2EE2" w:rsidP="00D77209">
      <w:pPr>
        <w:tabs>
          <w:tab w:val="left" w:pos="180"/>
        </w:tabs>
        <w:ind w:left="180" w:hanging="180"/>
        <w:rPr>
          <w:rFonts w:asciiTheme="minorHAnsi" w:hAnsiTheme="minorHAnsi" w:cstheme="minorHAnsi"/>
          <w:sz w:val="20"/>
          <w:szCs w:val="20"/>
        </w:rPr>
      </w:pPr>
      <w:r w:rsidRPr="00C13522">
        <w:rPr>
          <w:rFonts w:asciiTheme="minorHAnsi" w:hAnsiTheme="minorHAnsi" w:cstheme="minorHAnsi"/>
          <w:b/>
          <w:sz w:val="20"/>
          <w:szCs w:val="20"/>
        </w:rPr>
        <w:t>Burial</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w:t>
      </w:r>
      <w:r w:rsidR="0018127F" w:rsidRPr="00C13522">
        <w:rPr>
          <w:rFonts w:asciiTheme="minorHAnsi" w:hAnsiTheme="minorHAnsi" w:cstheme="minorHAnsi"/>
          <w:sz w:val="20"/>
          <w:szCs w:val="20"/>
        </w:rPr>
        <w:t xml:space="preserve">the placement underground of human remains or </w:t>
      </w:r>
      <w:r w:rsidR="002C1D9A">
        <w:rPr>
          <w:rFonts w:asciiTheme="minorHAnsi" w:hAnsiTheme="minorHAnsi" w:cstheme="minorHAnsi"/>
          <w:sz w:val="20"/>
          <w:szCs w:val="20"/>
        </w:rPr>
        <w:t>c</w:t>
      </w:r>
      <w:r w:rsidR="0018127F" w:rsidRPr="00C13522">
        <w:rPr>
          <w:rFonts w:asciiTheme="minorHAnsi" w:hAnsiTheme="minorHAnsi" w:cstheme="minorHAnsi"/>
          <w:sz w:val="20"/>
          <w:szCs w:val="20"/>
        </w:rPr>
        <w:t>remains</w:t>
      </w:r>
      <w:r w:rsidR="002223A4" w:rsidRPr="00C13522">
        <w:rPr>
          <w:rFonts w:asciiTheme="minorHAnsi" w:hAnsiTheme="minorHAnsi" w:cstheme="minorHAnsi"/>
          <w:sz w:val="20"/>
          <w:szCs w:val="20"/>
        </w:rPr>
        <w:t>.</w:t>
      </w:r>
    </w:p>
    <w:p w14:paraId="3CAA7DEB"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73AD6DC5"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Burial Permit</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a permit issued by the local municipality indicating that the death has been registered.</w:t>
      </w:r>
    </w:p>
    <w:p w14:paraId="5F5910C1"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76E4B56B"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By-Laws</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the rules and regulations </w:t>
      </w:r>
      <w:r w:rsidR="002223A4" w:rsidRPr="00C13522">
        <w:rPr>
          <w:rFonts w:asciiTheme="minorHAnsi" w:hAnsiTheme="minorHAnsi" w:cstheme="minorHAnsi"/>
          <w:sz w:val="20"/>
          <w:szCs w:val="20"/>
        </w:rPr>
        <w:t>under which</w:t>
      </w:r>
      <w:r w:rsidR="00B273AE" w:rsidRPr="00C13522">
        <w:rPr>
          <w:rFonts w:asciiTheme="minorHAnsi" w:hAnsiTheme="minorHAnsi" w:cstheme="minorHAnsi"/>
          <w:sz w:val="20"/>
          <w:szCs w:val="20"/>
        </w:rPr>
        <w:t xml:space="preserve"> the </w:t>
      </w:r>
      <w:r w:rsidR="002223A4" w:rsidRPr="00C13522">
        <w:rPr>
          <w:rFonts w:asciiTheme="minorHAnsi" w:hAnsiTheme="minorHAnsi" w:cstheme="minorHAnsi"/>
          <w:sz w:val="20"/>
          <w:szCs w:val="20"/>
        </w:rPr>
        <w:t>Cemetery operates</w:t>
      </w:r>
      <w:r w:rsidR="001A1E6D" w:rsidRPr="00C13522">
        <w:rPr>
          <w:rFonts w:asciiTheme="minorHAnsi" w:hAnsiTheme="minorHAnsi" w:cstheme="minorHAnsi"/>
          <w:sz w:val="20"/>
          <w:szCs w:val="20"/>
        </w:rPr>
        <w:t>.</w:t>
      </w:r>
    </w:p>
    <w:p w14:paraId="3F10CCFF" w14:textId="77777777" w:rsidR="00052E3D" w:rsidRPr="00C13522" w:rsidRDefault="00052E3D" w:rsidP="00D77209">
      <w:pPr>
        <w:tabs>
          <w:tab w:val="left" w:pos="180"/>
          <w:tab w:val="left" w:pos="720"/>
        </w:tabs>
        <w:ind w:left="180" w:hanging="180"/>
        <w:rPr>
          <w:rFonts w:asciiTheme="minorHAnsi" w:hAnsiTheme="minorHAnsi" w:cstheme="minorHAnsi"/>
          <w:sz w:val="20"/>
          <w:szCs w:val="20"/>
        </w:rPr>
      </w:pPr>
    </w:p>
    <w:p w14:paraId="029527AF" w14:textId="77777777" w:rsidR="00052E3D" w:rsidRPr="00C13522" w:rsidRDefault="00052E3D"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Certification of Cremation</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a statement issued by a crematorium stating that a cremation has taken place and that the information has been recorded in the Register of Cremations.</w:t>
      </w:r>
    </w:p>
    <w:p w14:paraId="2F201E45"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7E3611A9"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Care and Maintenance Fund</w:t>
      </w:r>
      <w:r w:rsidRPr="00C13522">
        <w:rPr>
          <w:rFonts w:asciiTheme="minorHAnsi" w:hAnsiTheme="minorHAnsi" w:cstheme="minorHAnsi"/>
          <w:sz w:val="20"/>
          <w:szCs w:val="20"/>
        </w:rPr>
        <w:t xml:space="preserve"> (formerly called the </w:t>
      </w:r>
      <w:r w:rsidRPr="00C13522">
        <w:rPr>
          <w:rFonts w:asciiTheme="minorHAnsi" w:hAnsiTheme="minorHAnsi" w:cstheme="minorHAnsi"/>
          <w:b/>
          <w:sz w:val="20"/>
          <w:szCs w:val="20"/>
        </w:rPr>
        <w:t>“Perpetual Care Fund</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w:t>
      </w:r>
      <w:r w:rsidR="002223A4" w:rsidRPr="00C13522">
        <w:rPr>
          <w:rFonts w:asciiTheme="minorHAnsi" w:hAnsiTheme="minorHAnsi" w:cstheme="minorHAnsi"/>
          <w:sz w:val="20"/>
          <w:szCs w:val="20"/>
        </w:rPr>
        <w:t>it is</w:t>
      </w:r>
      <w:r w:rsidR="00EE1262" w:rsidRPr="00C13522">
        <w:rPr>
          <w:rFonts w:asciiTheme="minorHAnsi" w:hAnsiTheme="minorHAnsi" w:cstheme="minorHAnsi"/>
          <w:sz w:val="20"/>
          <w:szCs w:val="20"/>
        </w:rPr>
        <w:t xml:space="preserve"> a requirement</w:t>
      </w:r>
      <w:r w:rsidR="002223A4" w:rsidRPr="00C13522">
        <w:rPr>
          <w:rFonts w:asciiTheme="minorHAnsi" w:hAnsiTheme="minorHAnsi" w:cstheme="minorHAnsi"/>
          <w:sz w:val="20"/>
          <w:szCs w:val="20"/>
        </w:rPr>
        <w:t xml:space="preserve"> that</w:t>
      </w:r>
      <w:r w:rsidRPr="00C13522">
        <w:rPr>
          <w:rFonts w:asciiTheme="minorHAnsi" w:hAnsiTheme="minorHAnsi" w:cstheme="minorHAnsi"/>
          <w:sz w:val="20"/>
          <w:szCs w:val="20"/>
        </w:rPr>
        <w:t xml:space="preserve"> a portion of the purchase price of all Interment Rights</w:t>
      </w:r>
      <w:r w:rsidR="002223A4" w:rsidRPr="00C13522">
        <w:rPr>
          <w:rFonts w:asciiTheme="minorHAnsi" w:hAnsiTheme="minorHAnsi" w:cstheme="minorHAnsi"/>
          <w:sz w:val="20"/>
          <w:szCs w:val="20"/>
        </w:rPr>
        <w:t xml:space="preserve"> and set</w:t>
      </w:r>
      <w:r w:rsidRPr="00C13522">
        <w:rPr>
          <w:rFonts w:asciiTheme="minorHAnsi" w:hAnsiTheme="minorHAnsi" w:cstheme="minorHAnsi"/>
          <w:sz w:val="20"/>
          <w:szCs w:val="20"/>
        </w:rPr>
        <w:t xml:space="preserve"> amount</w:t>
      </w:r>
      <w:r w:rsidR="002223A4" w:rsidRPr="00C13522">
        <w:rPr>
          <w:rFonts w:asciiTheme="minorHAnsi" w:hAnsiTheme="minorHAnsi" w:cstheme="minorHAnsi"/>
          <w:sz w:val="20"/>
          <w:szCs w:val="20"/>
        </w:rPr>
        <w:t>s</w:t>
      </w:r>
      <w:r w:rsidRPr="00C13522">
        <w:rPr>
          <w:rFonts w:asciiTheme="minorHAnsi" w:hAnsiTheme="minorHAnsi" w:cstheme="minorHAnsi"/>
          <w:sz w:val="20"/>
          <w:szCs w:val="20"/>
        </w:rPr>
        <w:t xml:space="preserve"> </w:t>
      </w:r>
      <w:r w:rsidR="002223A4" w:rsidRPr="00C13522">
        <w:rPr>
          <w:rFonts w:asciiTheme="minorHAnsi" w:hAnsiTheme="minorHAnsi" w:cstheme="minorHAnsi"/>
          <w:sz w:val="20"/>
          <w:szCs w:val="20"/>
        </w:rPr>
        <w:t>for Marker</w:t>
      </w:r>
      <w:r w:rsidRPr="00C13522">
        <w:rPr>
          <w:rFonts w:asciiTheme="minorHAnsi" w:hAnsiTheme="minorHAnsi" w:cstheme="minorHAnsi"/>
          <w:sz w:val="20"/>
          <w:szCs w:val="20"/>
        </w:rPr>
        <w:t xml:space="preserve"> installation</w:t>
      </w:r>
      <w:r w:rsidR="00EE1262" w:rsidRPr="00C13522">
        <w:rPr>
          <w:rFonts w:asciiTheme="minorHAnsi" w:hAnsiTheme="minorHAnsi" w:cstheme="minorHAnsi"/>
          <w:sz w:val="20"/>
          <w:szCs w:val="20"/>
        </w:rPr>
        <w:t>s</w:t>
      </w:r>
      <w:r w:rsidRPr="00C13522">
        <w:rPr>
          <w:rFonts w:asciiTheme="minorHAnsi" w:hAnsiTheme="minorHAnsi" w:cstheme="minorHAnsi"/>
          <w:sz w:val="20"/>
          <w:szCs w:val="20"/>
        </w:rPr>
        <w:t xml:space="preserve"> </w:t>
      </w:r>
      <w:r w:rsidR="002F386B" w:rsidRPr="00C13522">
        <w:rPr>
          <w:rFonts w:asciiTheme="minorHAnsi" w:hAnsiTheme="minorHAnsi" w:cstheme="minorHAnsi"/>
          <w:sz w:val="20"/>
          <w:szCs w:val="20"/>
        </w:rPr>
        <w:t>are</w:t>
      </w:r>
      <w:r w:rsidRPr="00C13522">
        <w:rPr>
          <w:rFonts w:asciiTheme="minorHAnsi" w:hAnsiTheme="minorHAnsi" w:cstheme="minorHAnsi"/>
          <w:sz w:val="20"/>
          <w:szCs w:val="20"/>
        </w:rPr>
        <w:t xml:space="preserve"> </w:t>
      </w:r>
      <w:r w:rsidR="002F386B" w:rsidRPr="00C13522">
        <w:rPr>
          <w:rFonts w:asciiTheme="minorHAnsi" w:hAnsiTheme="minorHAnsi" w:cstheme="minorHAnsi"/>
          <w:sz w:val="20"/>
          <w:szCs w:val="20"/>
        </w:rPr>
        <w:t>put</w:t>
      </w:r>
      <w:r w:rsidRPr="00C13522">
        <w:rPr>
          <w:rFonts w:asciiTheme="minorHAnsi" w:hAnsiTheme="minorHAnsi" w:cstheme="minorHAnsi"/>
          <w:sz w:val="20"/>
          <w:szCs w:val="20"/>
        </w:rPr>
        <w:t xml:space="preserve"> into an irrevocable trust fund</w:t>
      </w:r>
      <w:r w:rsidR="00403E61" w:rsidRPr="00C13522">
        <w:rPr>
          <w:rFonts w:asciiTheme="minorHAnsi" w:hAnsiTheme="minorHAnsi" w:cstheme="minorHAnsi"/>
          <w:sz w:val="20"/>
          <w:szCs w:val="20"/>
        </w:rPr>
        <w:t xml:space="preserve"> known as</w:t>
      </w:r>
      <w:r w:rsidRPr="00C13522">
        <w:rPr>
          <w:rFonts w:asciiTheme="minorHAnsi" w:hAnsiTheme="minorHAnsi" w:cstheme="minorHAnsi"/>
          <w:sz w:val="20"/>
          <w:szCs w:val="20"/>
        </w:rPr>
        <w:t xml:space="preserve"> the Care and Maintenance Fund.  </w:t>
      </w:r>
      <w:r w:rsidR="00EE1262" w:rsidRPr="00C13522">
        <w:rPr>
          <w:rFonts w:asciiTheme="minorHAnsi" w:hAnsiTheme="minorHAnsi" w:cstheme="minorHAnsi"/>
          <w:sz w:val="20"/>
          <w:szCs w:val="20"/>
          <w:lang w:val="en"/>
        </w:rPr>
        <w:t>Only the income from this</w:t>
      </w:r>
      <w:r w:rsidRPr="00C13522">
        <w:rPr>
          <w:rFonts w:asciiTheme="minorHAnsi" w:hAnsiTheme="minorHAnsi" w:cstheme="minorHAnsi"/>
          <w:sz w:val="20"/>
          <w:szCs w:val="20"/>
          <w:lang w:val="en"/>
        </w:rPr>
        <w:t xml:space="preserve"> fund may be used and not the original principal contributions.  </w:t>
      </w:r>
      <w:r w:rsidRPr="00C13522">
        <w:rPr>
          <w:rFonts w:asciiTheme="minorHAnsi" w:hAnsiTheme="minorHAnsi" w:cstheme="minorHAnsi"/>
          <w:sz w:val="20"/>
          <w:szCs w:val="20"/>
        </w:rPr>
        <w:t>Income from the Care and Maintenance Fund is used to provide general care and maintenance of the Cemetery.</w:t>
      </w:r>
    </w:p>
    <w:p w14:paraId="7B507401" w14:textId="77777777" w:rsidR="006F6D84" w:rsidRPr="00C13522" w:rsidRDefault="006F6D84" w:rsidP="00D77209">
      <w:pPr>
        <w:tabs>
          <w:tab w:val="left" w:pos="180"/>
          <w:tab w:val="left" w:pos="720"/>
        </w:tabs>
        <w:ind w:left="180" w:hanging="180"/>
        <w:rPr>
          <w:rFonts w:asciiTheme="minorHAnsi" w:hAnsiTheme="minorHAnsi" w:cstheme="minorHAnsi"/>
          <w:sz w:val="20"/>
          <w:szCs w:val="20"/>
        </w:rPr>
      </w:pPr>
    </w:p>
    <w:p w14:paraId="587F550E"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Cemetery</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McDonald Memorial Cemetery, located at 406 Broadway Street, Port Lambton.</w:t>
      </w:r>
    </w:p>
    <w:p w14:paraId="27EEDC52"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1186EE4A" w14:textId="77777777" w:rsidR="002223A4" w:rsidRPr="00C13522" w:rsidRDefault="002223A4"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Contract</w:t>
      </w:r>
      <w:r w:rsidR="00FC4D02">
        <w:rPr>
          <w:rFonts w:asciiTheme="minorHAnsi" w:hAnsiTheme="minorHAnsi" w:cstheme="minorHAnsi"/>
          <w:sz w:val="20"/>
          <w:szCs w:val="20"/>
        </w:rPr>
        <w:t xml:space="preserve">: </w:t>
      </w:r>
      <w:r w:rsidRPr="00C13522">
        <w:rPr>
          <w:rFonts w:asciiTheme="minorHAnsi" w:hAnsiTheme="minorHAnsi" w:cstheme="minorHAnsi"/>
          <w:sz w:val="20"/>
          <w:szCs w:val="20"/>
        </w:rPr>
        <w:t xml:space="preserve"> all purchasers of Interment Rights must sign a contract with the Cemetery, detailing obligations of both parties and acceptance of the Cemetery By-</w:t>
      </w:r>
      <w:r w:rsidR="00FC4D02">
        <w:rPr>
          <w:rFonts w:asciiTheme="minorHAnsi" w:hAnsiTheme="minorHAnsi" w:cstheme="minorHAnsi"/>
          <w:sz w:val="20"/>
          <w:szCs w:val="20"/>
        </w:rPr>
        <w:t>L</w:t>
      </w:r>
      <w:r w:rsidRPr="00C13522">
        <w:rPr>
          <w:rFonts w:asciiTheme="minorHAnsi" w:hAnsiTheme="minorHAnsi" w:cstheme="minorHAnsi"/>
          <w:sz w:val="20"/>
          <w:szCs w:val="20"/>
        </w:rPr>
        <w:t>aws</w:t>
      </w:r>
      <w:r w:rsidR="00EE1262" w:rsidRPr="00C13522">
        <w:rPr>
          <w:rFonts w:asciiTheme="minorHAnsi" w:hAnsiTheme="minorHAnsi" w:cstheme="minorHAnsi"/>
          <w:sz w:val="20"/>
          <w:szCs w:val="20"/>
        </w:rPr>
        <w:t xml:space="preserve"> by the purchaser</w:t>
      </w:r>
      <w:r w:rsidRPr="00C13522">
        <w:rPr>
          <w:rFonts w:asciiTheme="minorHAnsi" w:hAnsiTheme="minorHAnsi" w:cstheme="minorHAnsi"/>
          <w:sz w:val="20"/>
          <w:szCs w:val="20"/>
        </w:rPr>
        <w:t>.</w:t>
      </w:r>
    </w:p>
    <w:p w14:paraId="00703EB7" w14:textId="77777777" w:rsidR="00AE299D" w:rsidRPr="00C13522" w:rsidRDefault="00AE299D" w:rsidP="00D77209">
      <w:pPr>
        <w:tabs>
          <w:tab w:val="left" w:pos="180"/>
          <w:tab w:val="left" w:pos="720"/>
        </w:tabs>
        <w:ind w:left="180" w:hanging="180"/>
        <w:rPr>
          <w:rFonts w:asciiTheme="minorHAnsi" w:hAnsiTheme="minorHAnsi" w:cstheme="minorHAnsi"/>
          <w:sz w:val="20"/>
          <w:szCs w:val="20"/>
        </w:rPr>
      </w:pPr>
    </w:p>
    <w:p w14:paraId="6D229DF0"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Corner Posts</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any stone or other land markers set flush with the surface of the ground and used to</w:t>
      </w:r>
      <w:r w:rsidR="00946E34" w:rsidRPr="00C13522">
        <w:rPr>
          <w:rFonts w:asciiTheme="minorHAnsi" w:hAnsiTheme="minorHAnsi" w:cstheme="minorHAnsi"/>
          <w:sz w:val="20"/>
          <w:szCs w:val="20"/>
        </w:rPr>
        <w:t xml:space="preserve"> indicate the location of a lot.</w:t>
      </w:r>
    </w:p>
    <w:p w14:paraId="6411E783"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1DEB848D"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Disinterment</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the removal of human remains</w:t>
      </w:r>
      <w:r w:rsidR="002223A4" w:rsidRPr="00C13522">
        <w:rPr>
          <w:rFonts w:asciiTheme="minorHAnsi" w:hAnsiTheme="minorHAnsi" w:cstheme="minorHAnsi"/>
          <w:sz w:val="20"/>
          <w:szCs w:val="20"/>
        </w:rPr>
        <w:t xml:space="preserve"> or cremains</w:t>
      </w:r>
      <w:r w:rsidRPr="00C13522">
        <w:rPr>
          <w:rFonts w:asciiTheme="minorHAnsi" w:hAnsiTheme="minorHAnsi" w:cstheme="minorHAnsi"/>
          <w:sz w:val="20"/>
          <w:szCs w:val="20"/>
        </w:rPr>
        <w:t xml:space="preserve"> from a closed or sealed gravesite.</w:t>
      </w:r>
    </w:p>
    <w:p w14:paraId="6F48E7A4"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5AEB7749" w14:textId="77777777" w:rsidR="004A2EE2" w:rsidRPr="00C13522" w:rsidRDefault="002223A4"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FB</w:t>
      </w:r>
      <w:r w:rsidR="004A2EE2" w:rsidRPr="00C13522">
        <w:rPr>
          <w:rFonts w:asciiTheme="minorHAnsi" w:hAnsiTheme="minorHAnsi" w:cstheme="minorHAnsi"/>
          <w:b/>
          <w:sz w:val="20"/>
          <w:szCs w:val="20"/>
        </w:rPr>
        <w:t>C</w:t>
      </w:r>
      <w:r w:rsidRPr="00C13522">
        <w:rPr>
          <w:rFonts w:asciiTheme="minorHAnsi" w:hAnsiTheme="minorHAnsi" w:cstheme="minorHAnsi"/>
          <w:b/>
          <w:sz w:val="20"/>
          <w:szCs w:val="20"/>
        </w:rPr>
        <w:t>S</w:t>
      </w:r>
      <w:r w:rsidR="004A2EE2" w:rsidRPr="00C13522">
        <w:rPr>
          <w:rFonts w:asciiTheme="minorHAnsi" w:hAnsiTheme="minorHAnsi" w:cstheme="minorHAnsi"/>
          <w:b/>
          <w:sz w:val="20"/>
          <w:szCs w:val="20"/>
        </w:rPr>
        <w:t>A</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4A2EE2" w:rsidRPr="00C13522">
        <w:rPr>
          <w:rFonts w:asciiTheme="minorHAnsi" w:hAnsiTheme="minorHAnsi" w:cstheme="minorHAnsi"/>
          <w:sz w:val="20"/>
          <w:szCs w:val="20"/>
        </w:rPr>
        <w:t>The Funeral, Burial and Cremation Services Act, 2002, as passed by the Province of Ontario and amended from time to time.</w:t>
      </w:r>
    </w:p>
    <w:p w14:paraId="164C1D57"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010E42B7" w14:textId="77777777" w:rsidR="007A1EC3" w:rsidRPr="00C13522" w:rsidRDefault="007A1EC3"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Footstone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a flat Marker at the foot of a grave.</w:t>
      </w:r>
    </w:p>
    <w:p w14:paraId="1B220B1F" w14:textId="77777777" w:rsidR="007A1EC3" w:rsidRPr="00C13522" w:rsidRDefault="007A1EC3" w:rsidP="00D77209">
      <w:pPr>
        <w:tabs>
          <w:tab w:val="left" w:pos="180"/>
          <w:tab w:val="left" w:pos="720"/>
        </w:tabs>
        <w:ind w:left="180" w:hanging="180"/>
        <w:rPr>
          <w:rFonts w:asciiTheme="minorHAnsi" w:hAnsiTheme="minorHAnsi" w:cstheme="minorHAnsi"/>
          <w:sz w:val="20"/>
          <w:szCs w:val="20"/>
        </w:rPr>
      </w:pPr>
    </w:p>
    <w:p w14:paraId="0411774A" w14:textId="77777777" w:rsidR="004A2EE2" w:rsidRPr="00C13522" w:rsidRDefault="00BC51A3" w:rsidP="00D77209">
      <w:pPr>
        <w:tabs>
          <w:tab w:val="left" w:pos="180"/>
          <w:tab w:val="left" w:pos="720"/>
        </w:tabs>
        <w:ind w:left="180" w:hanging="180"/>
        <w:rPr>
          <w:rFonts w:asciiTheme="minorHAnsi" w:hAnsiTheme="minorHAnsi" w:cstheme="minorHAnsi"/>
          <w:sz w:val="20"/>
          <w:szCs w:val="20"/>
        </w:rPr>
      </w:pPr>
      <w:r>
        <w:rPr>
          <w:rFonts w:asciiTheme="minorHAnsi" w:hAnsiTheme="minorHAnsi" w:cstheme="minorHAnsi"/>
          <w:b/>
          <w:sz w:val="20"/>
          <w:szCs w:val="20"/>
        </w:rPr>
        <w:t xml:space="preserve">Marker </w:t>
      </w:r>
      <w:r w:rsidR="004A2EE2" w:rsidRPr="00C13522">
        <w:rPr>
          <w:rFonts w:asciiTheme="minorHAnsi" w:hAnsiTheme="minorHAnsi" w:cstheme="minorHAnsi"/>
          <w:b/>
          <w:sz w:val="20"/>
          <w:szCs w:val="20"/>
        </w:rPr>
        <w:t>Foundation</w:t>
      </w:r>
      <w:r w:rsidR="00FC4D02">
        <w:rPr>
          <w:rFonts w:asciiTheme="minorHAnsi" w:hAnsiTheme="minorHAnsi" w:cstheme="minorHAnsi"/>
          <w:sz w:val="20"/>
          <w:szCs w:val="20"/>
        </w:rPr>
        <w:t xml:space="preserve">: </w:t>
      </w:r>
      <w:r w:rsidR="004A2EE2" w:rsidRPr="00C13522">
        <w:rPr>
          <w:rFonts w:asciiTheme="minorHAnsi" w:hAnsiTheme="minorHAnsi" w:cstheme="minorHAnsi"/>
          <w:sz w:val="20"/>
          <w:szCs w:val="20"/>
        </w:rPr>
        <w:t xml:space="preserve"> the below-ground concrete structure upon which rests the base stone.</w:t>
      </w:r>
    </w:p>
    <w:p w14:paraId="2D19F464"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57C15963"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Gravesite or Grave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EE7473" w:rsidRPr="00C13522">
        <w:rPr>
          <w:rFonts w:asciiTheme="minorHAnsi" w:hAnsiTheme="minorHAnsi" w:cstheme="minorHAnsi"/>
          <w:sz w:val="20"/>
          <w:szCs w:val="20"/>
        </w:rPr>
        <w:t>a</w:t>
      </w:r>
      <w:r w:rsidR="00DC1FB2" w:rsidRPr="00C13522">
        <w:rPr>
          <w:rFonts w:asciiTheme="minorHAnsi" w:hAnsiTheme="minorHAnsi" w:cstheme="minorHAnsi"/>
          <w:sz w:val="20"/>
          <w:szCs w:val="20"/>
        </w:rPr>
        <w:t xml:space="preserve"> single</w:t>
      </w:r>
      <w:r w:rsidR="00EE7473" w:rsidRPr="00C13522">
        <w:rPr>
          <w:rFonts w:asciiTheme="minorHAnsi" w:hAnsiTheme="minorHAnsi" w:cstheme="minorHAnsi"/>
          <w:sz w:val="20"/>
          <w:szCs w:val="20"/>
        </w:rPr>
        <w:t xml:space="preserve"> inground burial space intended for the interment of a child</w:t>
      </w:r>
      <w:r w:rsidR="001A1E6D" w:rsidRPr="00C13522">
        <w:rPr>
          <w:rFonts w:asciiTheme="minorHAnsi" w:hAnsiTheme="minorHAnsi" w:cstheme="minorHAnsi"/>
          <w:sz w:val="20"/>
          <w:szCs w:val="20"/>
        </w:rPr>
        <w:t xml:space="preserve"> </w:t>
      </w:r>
      <w:r w:rsidR="002C1D9A">
        <w:rPr>
          <w:rFonts w:asciiTheme="minorHAnsi" w:hAnsiTheme="minorHAnsi" w:cstheme="minorHAnsi"/>
          <w:sz w:val="20"/>
          <w:szCs w:val="20"/>
        </w:rPr>
        <w:t>or adult (traditional or</w:t>
      </w:r>
      <w:r w:rsidR="00EE7473" w:rsidRPr="00C13522">
        <w:rPr>
          <w:rFonts w:asciiTheme="minorHAnsi" w:hAnsiTheme="minorHAnsi" w:cstheme="minorHAnsi"/>
          <w:sz w:val="20"/>
          <w:szCs w:val="20"/>
        </w:rPr>
        <w:t xml:space="preserve"> cremains</w:t>
      </w:r>
      <w:r w:rsidR="002C1D9A">
        <w:rPr>
          <w:rFonts w:asciiTheme="minorHAnsi" w:hAnsiTheme="minorHAnsi" w:cstheme="minorHAnsi"/>
          <w:sz w:val="20"/>
          <w:szCs w:val="20"/>
        </w:rPr>
        <w:t xml:space="preserve"> burial)</w:t>
      </w:r>
      <w:r w:rsidRPr="00C13522">
        <w:rPr>
          <w:rFonts w:asciiTheme="minorHAnsi" w:hAnsiTheme="minorHAnsi" w:cstheme="minorHAnsi"/>
          <w:sz w:val="20"/>
          <w:szCs w:val="20"/>
        </w:rPr>
        <w:t>.</w:t>
      </w:r>
    </w:p>
    <w:p w14:paraId="2F8EFDE0"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1BAE4083"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Interment</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 xml:space="preserve">the placement underground of human remains or </w:t>
      </w:r>
      <w:r w:rsidR="00DC1FB2" w:rsidRPr="00C13522">
        <w:rPr>
          <w:rFonts w:asciiTheme="minorHAnsi" w:hAnsiTheme="minorHAnsi" w:cstheme="minorHAnsi"/>
          <w:sz w:val="20"/>
          <w:szCs w:val="20"/>
        </w:rPr>
        <w:t>cremains</w:t>
      </w:r>
      <w:r w:rsidRPr="00C13522">
        <w:rPr>
          <w:rFonts w:asciiTheme="minorHAnsi" w:hAnsiTheme="minorHAnsi" w:cstheme="minorHAnsi"/>
          <w:sz w:val="20"/>
          <w:szCs w:val="20"/>
        </w:rPr>
        <w:t>.</w:t>
      </w:r>
    </w:p>
    <w:p w14:paraId="06ED95AB"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63937DD0" w14:textId="77777777" w:rsidR="004A2EE2" w:rsidRPr="00C13522" w:rsidRDefault="00DC1FB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Interment Right</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4A2EE2" w:rsidRPr="00C13522">
        <w:rPr>
          <w:rFonts w:asciiTheme="minorHAnsi" w:hAnsiTheme="minorHAnsi" w:cstheme="minorHAnsi"/>
          <w:sz w:val="20"/>
          <w:szCs w:val="20"/>
        </w:rPr>
        <w:t xml:space="preserve">the right to require or direct the interment of human remains or </w:t>
      </w:r>
      <w:r w:rsidRPr="00C13522">
        <w:rPr>
          <w:rFonts w:asciiTheme="minorHAnsi" w:hAnsiTheme="minorHAnsi" w:cstheme="minorHAnsi"/>
          <w:sz w:val="20"/>
          <w:szCs w:val="20"/>
        </w:rPr>
        <w:t xml:space="preserve">cremains </w:t>
      </w:r>
      <w:r w:rsidR="004A2EE2" w:rsidRPr="00C13522">
        <w:rPr>
          <w:rFonts w:asciiTheme="minorHAnsi" w:hAnsiTheme="minorHAnsi" w:cstheme="minorHAnsi"/>
          <w:sz w:val="20"/>
          <w:szCs w:val="20"/>
        </w:rPr>
        <w:t>in a gravesite</w:t>
      </w:r>
      <w:r w:rsidR="00914FEC" w:rsidRPr="00C13522">
        <w:rPr>
          <w:rFonts w:asciiTheme="minorHAnsi" w:hAnsiTheme="minorHAnsi" w:cstheme="minorHAnsi"/>
          <w:sz w:val="20"/>
          <w:szCs w:val="20"/>
        </w:rPr>
        <w:t xml:space="preserve"> and </w:t>
      </w:r>
      <w:r w:rsidR="001A1E6D" w:rsidRPr="00C13522">
        <w:rPr>
          <w:rFonts w:asciiTheme="minorHAnsi" w:hAnsiTheme="minorHAnsi" w:cstheme="minorHAnsi"/>
          <w:sz w:val="20"/>
          <w:szCs w:val="20"/>
        </w:rPr>
        <w:t xml:space="preserve">to </w:t>
      </w:r>
      <w:r w:rsidR="00914FEC" w:rsidRPr="00C13522">
        <w:rPr>
          <w:rFonts w:asciiTheme="minorHAnsi" w:hAnsiTheme="minorHAnsi" w:cstheme="minorHAnsi"/>
          <w:sz w:val="20"/>
          <w:szCs w:val="20"/>
        </w:rPr>
        <w:t>direct the associated</w:t>
      </w:r>
      <w:r w:rsidRPr="00C13522">
        <w:rPr>
          <w:rFonts w:asciiTheme="minorHAnsi" w:hAnsiTheme="minorHAnsi" w:cstheme="minorHAnsi"/>
          <w:sz w:val="20"/>
          <w:szCs w:val="20"/>
        </w:rPr>
        <w:t xml:space="preserve"> memorialization</w:t>
      </w:r>
      <w:r w:rsidR="004A2EE2" w:rsidRPr="00C13522">
        <w:rPr>
          <w:rFonts w:asciiTheme="minorHAnsi" w:hAnsiTheme="minorHAnsi" w:cstheme="minorHAnsi"/>
          <w:sz w:val="20"/>
          <w:szCs w:val="20"/>
        </w:rPr>
        <w:t>.</w:t>
      </w:r>
    </w:p>
    <w:p w14:paraId="2C4E7359"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58ABEE8E" w14:textId="77777777" w:rsidR="006F6D84"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Interment Rights</w:t>
      </w:r>
      <w:r w:rsidRPr="00C13522">
        <w:rPr>
          <w:rFonts w:asciiTheme="minorHAnsi" w:hAnsiTheme="minorHAnsi" w:cstheme="minorHAnsi"/>
          <w:sz w:val="20"/>
          <w:szCs w:val="20"/>
        </w:rPr>
        <w:t xml:space="preserve"> </w:t>
      </w:r>
      <w:r w:rsidRPr="00C13522">
        <w:rPr>
          <w:rFonts w:asciiTheme="minorHAnsi" w:hAnsiTheme="minorHAnsi" w:cstheme="minorHAnsi"/>
          <w:b/>
          <w:sz w:val="20"/>
          <w:szCs w:val="20"/>
        </w:rPr>
        <w:t>Certificate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946E34" w:rsidRPr="00C13522">
        <w:rPr>
          <w:rFonts w:asciiTheme="minorHAnsi" w:hAnsiTheme="minorHAnsi" w:cstheme="minorHAnsi"/>
          <w:sz w:val="20"/>
          <w:szCs w:val="20"/>
        </w:rPr>
        <w:t>a</w:t>
      </w:r>
      <w:r w:rsidRPr="00C13522">
        <w:rPr>
          <w:rFonts w:asciiTheme="minorHAnsi" w:hAnsiTheme="minorHAnsi" w:cstheme="minorHAnsi"/>
          <w:sz w:val="20"/>
          <w:szCs w:val="20"/>
        </w:rPr>
        <w:t xml:space="preserve"> document, issued by the </w:t>
      </w:r>
      <w:r w:rsidR="00DC1FB2" w:rsidRPr="00C13522">
        <w:rPr>
          <w:rFonts w:asciiTheme="minorHAnsi" w:hAnsiTheme="minorHAnsi" w:cstheme="minorHAnsi"/>
          <w:sz w:val="20"/>
          <w:szCs w:val="20"/>
        </w:rPr>
        <w:t>Cemetery</w:t>
      </w:r>
      <w:r w:rsidRPr="00C13522">
        <w:rPr>
          <w:rFonts w:asciiTheme="minorHAnsi" w:hAnsiTheme="minorHAnsi" w:cstheme="minorHAnsi"/>
          <w:sz w:val="20"/>
          <w:szCs w:val="20"/>
        </w:rPr>
        <w:t xml:space="preserve"> to the purchaser of Interment Rights specifying ownership of specific Interment Rights.  This document is not issued until all fees have been paid in full. </w:t>
      </w:r>
      <w:r w:rsidR="00025F8C" w:rsidRPr="00C13522">
        <w:rPr>
          <w:rFonts w:asciiTheme="minorHAnsi" w:hAnsiTheme="minorHAnsi" w:cstheme="minorHAnsi"/>
          <w:sz w:val="20"/>
          <w:szCs w:val="20"/>
        </w:rPr>
        <w:t xml:space="preserve"> </w:t>
      </w:r>
    </w:p>
    <w:p w14:paraId="56EB9387" w14:textId="77777777" w:rsidR="002C1D9A" w:rsidRPr="00C13522" w:rsidRDefault="002C1D9A" w:rsidP="00D77209">
      <w:pPr>
        <w:tabs>
          <w:tab w:val="left" w:pos="180"/>
          <w:tab w:val="left" w:pos="720"/>
        </w:tabs>
        <w:ind w:left="180" w:hanging="180"/>
        <w:rPr>
          <w:rFonts w:asciiTheme="minorHAnsi" w:hAnsiTheme="minorHAnsi" w:cstheme="minorHAnsi"/>
          <w:sz w:val="20"/>
          <w:szCs w:val="20"/>
        </w:rPr>
      </w:pPr>
    </w:p>
    <w:p w14:paraId="268788FF"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Interment Rights Holder</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 xml:space="preserve">as determined by the Cemetery, </w:t>
      </w:r>
      <w:r w:rsidR="001A1E6D" w:rsidRPr="00C13522">
        <w:rPr>
          <w:rFonts w:asciiTheme="minorHAnsi" w:hAnsiTheme="minorHAnsi" w:cstheme="minorHAnsi"/>
          <w:sz w:val="20"/>
          <w:szCs w:val="20"/>
        </w:rPr>
        <w:t>the</w:t>
      </w:r>
      <w:r w:rsidRPr="00C13522">
        <w:rPr>
          <w:rFonts w:asciiTheme="minorHAnsi" w:hAnsiTheme="minorHAnsi" w:cstheme="minorHAnsi"/>
          <w:sz w:val="20"/>
          <w:szCs w:val="20"/>
        </w:rPr>
        <w:t xml:space="preserve"> person</w:t>
      </w:r>
      <w:r w:rsidR="001A1E6D" w:rsidRPr="00C13522">
        <w:rPr>
          <w:rFonts w:asciiTheme="minorHAnsi" w:hAnsiTheme="minorHAnsi" w:cstheme="minorHAnsi"/>
          <w:sz w:val="20"/>
          <w:szCs w:val="20"/>
        </w:rPr>
        <w:t>(s)</w:t>
      </w:r>
      <w:r w:rsidRPr="00C13522">
        <w:rPr>
          <w:rFonts w:asciiTheme="minorHAnsi" w:hAnsiTheme="minorHAnsi" w:cstheme="minorHAnsi"/>
          <w:sz w:val="20"/>
          <w:szCs w:val="20"/>
        </w:rPr>
        <w:t xml:space="preserve"> holding the right to </w:t>
      </w:r>
      <w:r w:rsidR="00946E34" w:rsidRPr="00C13522">
        <w:rPr>
          <w:rFonts w:asciiTheme="minorHAnsi" w:hAnsiTheme="minorHAnsi" w:cstheme="minorHAnsi"/>
          <w:sz w:val="20"/>
          <w:szCs w:val="20"/>
        </w:rPr>
        <w:t>perm</w:t>
      </w:r>
      <w:r w:rsidRPr="00C13522">
        <w:rPr>
          <w:rFonts w:asciiTheme="minorHAnsi" w:hAnsiTheme="minorHAnsi" w:cstheme="minorHAnsi"/>
          <w:sz w:val="20"/>
          <w:szCs w:val="20"/>
        </w:rPr>
        <w:t xml:space="preserve">it the </w:t>
      </w:r>
      <w:r w:rsidR="004C627B" w:rsidRPr="00C13522">
        <w:rPr>
          <w:rFonts w:asciiTheme="minorHAnsi" w:hAnsiTheme="minorHAnsi" w:cstheme="minorHAnsi"/>
          <w:sz w:val="20"/>
          <w:szCs w:val="20"/>
        </w:rPr>
        <w:t>Interment</w:t>
      </w:r>
      <w:r w:rsidRPr="00C13522">
        <w:rPr>
          <w:rFonts w:asciiTheme="minorHAnsi" w:hAnsiTheme="minorHAnsi" w:cstheme="minorHAnsi"/>
          <w:sz w:val="20"/>
          <w:szCs w:val="20"/>
        </w:rPr>
        <w:t xml:space="preserve"> o</w:t>
      </w:r>
      <w:r w:rsidR="002C1D9A">
        <w:rPr>
          <w:rFonts w:asciiTheme="minorHAnsi" w:hAnsiTheme="minorHAnsi" w:cstheme="minorHAnsi"/>
          <w:sz w:val="20"/>
          <w:szCs w:val="20"/>
        </w:rPr>
        <w:t>r Disinterment of human remains or</w:t>
      </w:r>
      <w:r w:rsidRPr="00C13522">
        <w:rPr>
          <w:rFonts w:asciiTheme="minorHAnsi" w:hAnsiTheme="minorHAnsi" w:cstheme="minorHAnsi"/>
          <w:sz w:val="20"/>
          <w:szCs w:val="20"/>
        </w:rPr>
        <w:t xml:space="preserve"> </w:t>
      </w:r>
      <w:r w:rsidR="00DC1FB2" w:rsidRPr="00C13522">
        <w:rPr>
          <w:rFonts w:asciiTheme="minorHAnsi" w:hAnsiTheme="minorHAnsi" w:cstheme="minorHAnsi"/>
          <w:sz w:val="20"/>
          <w:szCs w:val="20"/>
        </w:rPr>
        <w:t>cremains</w:t>
      </w:r>
      <w:r w:rsidRPr="00C13522">
        <w:rPr>
          <w:rFonts w:asciiTheme="minorHAnsi" w:hAnsiTheme="minorHAnsi" w:cstheme="minorHAnsi"/>
          <w:sz w:val="20"/>
          <w:szCs w:val="20"/>
        </w:rPr>
        <w:t xml:space="preserve"> and </w:t>
      </w:r>
      <w:r w:rsidR="002C1D9A">
        <w:rPr>
          <w:rFonts w:asciiTheme="minorHAnsi" w:hAnsiTheme="minorHAnsi" w:cstheme="minorHAnsi"/>
          <w:sz w:val="20"/>
          <w:szCs w:val="20"/>
        </w:rPr>
        <w:t>the associated memorialization</w:t>
      </w:r>
      <w:r w:rsidRPr="00C13522">
        <w:rPr>
          <w:rFonts w:asciiTheme="minorHAnsi" w:hAnsiTheme="minorHAnsi" w:cstheme="minorHAnsi"/>
          <w:sz w:val="20"/>
          <w:szCs w:val="20"/>
        </w:rPr>
        <w:t>.</w:t>
      </w:r>
    </w:p>
    <w:p w14:paraId="389F6824"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566B0E2F" w14:textId="77777777" w:rsidR="004A2EE2" w:rsidRPr="00C13522" w:rsidRDefault="004A2EE2" w:rsidP="00D77209">
      <w:pPr>
        <w:tabs>
          <w:tab w:val="left" w:pos="180"/>
        </w:tabs>
        <w:ind w:left="180" w:hanging="180"/>
        <w:rPr>
          <w:rFonts w:asciiTheme="minorHAnsi" w:hAnsiTheme="minorHAnsi" w:cstheme="minorHAnsi"/>
          <w:sz w:val="20"/>
          <w:szCs w:val="20"/>
        </w:rPr>
      </w:pPr>
      <w:r w:rsidRPr="00C13522">
        <w:rPr>
          <w:rFonts w:asciiTheme="minorHAnsi" w:hAnsiTheme="minorHAnsi" w:cstheme="minorHAnsi"/>
          <w:b/>
          <w:sz w:val="20"/>
          <w:szCs w:val="20"/>
        </w:rPr>
        <w:t>Lot</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DC1FB2" w:rsidRPr="00C13522">
        <w:rPr>
          <w:rFonts w:asciiTheme="minorHAnsi" w:hAnsiTheme="minorHAnsi" w:cstheme="minorHAnsi"/>
          <w:sz w:val="20"/>
          <w:szCs w:val="20"/>
        </w:rPr>
        <w:t xml:space="preserve">for the purposes of the By-Laws, </w:t>
      </w:r>
      <w:r w:rsidR="00BB488A" w:rsidRPr="00C13522">
        <w:rPr>
          <w:rFonts w:asciiTheme="minorHAnsi" w:hAnsiTheme="minorHAnsi" w:cstheme="minorHAnsi"/>
          <w:sz w:val="20"/>
          <w:szCs w:val="20"/>
        </w:rPr>
        <w:t>a lot is a parcel of land sold as a single unit and containing several graves</w:t>
      </w:r>
      <w:r w:rsidRPr="00C13522">
        <w:rPr>
          <w:rFonts w:asciiTheme="minorHAnsi" w:hAnsiTheme="minorHAnsi" w:cstheme="minorHAnsi"/>
          <w:sz w:val="20"/>
          <w:szCs w:val="20"/>
        </w:rPr>
        <w:t>.</w:t>
      </w:r>
    </w:p>
    <w:p w14:paraId="640C0A7F"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3CFB99C8"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Marker</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a</w:t>
      </w:r>
      <w:r w:rsidR="00946E34" w:rsidRPr="00C13522">
        <w:rPr>
          <w:rFonts w:asciiTheme="minorHAnsi" w:hAnsiTheme="minorHAnsi" w:cstheme="minorHAnsi"/>
          <w:sz w:val="20"/>
          <w:szCs w:val="20"/>
        </w:rPr>
        <w:t xml:space="preserve"> Memorial</w:t>
      </w:r>
      <w:r w:rsidRPr="00C13522">
        <w:rPr>
          <w:rFonts w:asciiTheme="minorHAnsi" w:hAnsiTheme="minorHAnsi" w:cstheme="minorHAnsi"/>
          <w:sz w:val="20"/>
          <w:szCs w:val="20"/>
        </w:rPr>
        <w:t xml:space="preserve"> </w:t>
      </w:r>
      <w:r w:rsidR="00946E34" w:rsidRPr="00C13522">
        <w:rPr>
          <w:rFonts w:asciiTheme="minorHAnsi" w:hAnsiTheme="minorHAnsi" w:cstheme="minorHAnsi"/>
          <w:sz w:val="20"/>
          <w:szCs w:val="20"/>
        </w:rPr>
        <w:t>(</w:t>
      </w:r>
      <w:r w:rsidRPr="00C13522">
        <w:rPr>
          <w:rFonts w:asciiTheme="minorHAnsi" w:hAnsiTheme="minorHAnsi" w:cstheme="minorHAnsi"/>
          <w:sz w:val="20"/>
          <w:szCs w:val="20"/>
        </w:rPr>
        <w:t>monument, tombstone, headstone</w:t>
      </w:r>
      <w:r w:rsidR="00946E34" w:rsidRPr="00C13522">
        <w:rPr>
          <w:rFonts w:asciiTheme="minorHAnsi" w:hAnsiTheme="minorHAnsi" w:cstheme="minorHAnsi"/>
          <w:sz w:val="20"/>
          <w:szCs w:val="20"/>
        </w:rPr>
        <w:t>, footstone)</w:t>
      </w:r>
      <w:r w:rsidRPr="00C13522">
        <w:rPr>
          <w:rFonts w:asciiTheme="minorHAnsi" w:hAnsiTheme="minorHAnsi" w:cstheme="minorHAnsi"/>
          <w:sz w:val="20"/>
          <w:szCs w:val="20"/>
        </w:rPr>
        <w:t xml:space="preserve"> constructed of granite or bronze material and installed within the designated Marker Space of a Grave.  </w:t>
      </w:r>
      <w:r w:rsidR="00A62685" w:rsidRPr="00C13522">
        <w:rPr>
          <w:rFonts w:asciiTheme="minorHAnsi" w:hAnsiTheme="minorHAnsi" w:cstheme="minorHAnsi"/>
          <w:sz w:val="20"/>
          <w:szCs w:val="20"/>
        </w:rPr>
        <w:t xml:space="preserve">Markers have three components, the foundation, base, and die.  </w:t>
      </w:r>
      <w:r w:rsidRPr="00C13522">
        <w:rPr>
          <w:rFonts w:asciiTheme="minorHAnsi" w:hAnsiTheme="minorHAnsi" w:cstheme="minorHAnsi"/>
          <w:sz w:val="20"/>
          <w:szCs w:val="20"/>
        </w:rPr>
        <w:t>All markers are the property of the Interment Rights Holder.  There are two types of markers:</w:t>
      </w:r>
    </w:p>
    <w:p w14:paraId="1B4759DC"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ab/>
      </w:r>
      <w:r w:rsidRPr="00C13522">
        <w:rPr>
          <w:rFonts w:asciiTheme="minorHAnsi" w:hAnsiTheme="minorHAnsi" w:cstheme="minorHAnsi"/>
          <w:b/>
          <w:sz w:val="20"/>
          <w:szCs w:val="20"/>
        </w:rPr>
        <w:tab/>
        <w:t>Flat Marker</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any marker set flush with the surface of the ground</w:t>
      </w:r>
      <w:r w:rsidR="006563D8" w:rsidRPr="00C13522">
        <w:rPr>
          <w:rFonts w:asciiTheme="minorHAnsi" w:hAnsiTheme="minorHAnsi" w:cstheme="minorHAnsi"/>
          <w:sz w:val="20"/>
          <w:szCs w:val="20"/>
        </w:rPr>
        <w:t xml:space="preserve"> and imbedded in the concrete foundation</w:t>
      </w:r>
      <w:r w:rsidRPr="00C13522">
        <w:rPr>
          <w:rFonts w:asciiTheme="minorHAnsi" w:hAnsiTheme="minorHAnsi" w:cstheme="minorHAnsi"/>
          <w:sz w:val="20"/>
          <w:szCs w:val="20"/>
        </w:rPr>
        <w:t>.</w:t>
      </w:r>
    </w:p>
    <w:p w14:paraId="1B4F1C59" w14:textId="77777777" w:rsidR="004A2EE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ab/>
      </w:r>
      <w:r w:rsidRPr="00C13522">
        <w:rPr>
          <w:rFonts w:asciiTheme="minorHAnsi" w:hAnsiTheme="minorHAnsi" w:cstheme="minorHAnsi"/>
          <w:b/>
          <w:sz w:val="20"/>
          <w:szCs w:val="20"/>
        </w:rPr>
        <w:tab/>
        <w:t>Upright Marker</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00BC51A3">
        <w:rPr>
          <w:rFonts w:asciiTheme="minorHAnsi" w:hAnsiTheme="minorHAnsi" w:cstheme="minorHAnsi"/>
          <w:sz w:val="20"/>
          <w:szCs w:val="20"/>
        </w:rPr>
        <w:t>any marker projecting above</w:t>
      </w:r>
      <w:r w:rsidRPr="00C13522">
        <w:rPr>
          <w:rFonts w:asciiTheme="minorHAnsi" w:hAnsiTheme="minorHAnsi" w:cstheme="minorHAnsi"/>
          <w:sz w:val="20"/>
          <w:szCs w:val="20"/>
        </w:rPr>
        <w:t xml:space="preserve"> the </w:t>
      </w:r>
      <w:r w:rsidR="00946E34" w:rsidRPr="00C13522">
        <w:rPr>
          <w:rFonts w:asciiTheme="minorHAnsi" w:hAnsiTheme="minorHAnsi" w:cstheme="minorHAnsi"/>
          <w:sz w:val="20"/>
          <w:szCs w:val="20"/>
        </w:rPr>
        <w:t xml:space="preserve">surface of the </w:t>
      </w:r>
      <w:r w:rsidRPr="00C13522">
        <w:rPr>
          <w:rFonts w:asciiTheme="minorHAnsi" w:hAnsiTheme="minorHAnsi" w:cstheme="minorHAnsi"/>
          <w:sz w:val="20"/>
          <w:szCs w:val="20"/>
        </w:rPr>
        <w:t>ground.</w:t>
      </w:r>
    </w:p>
    <w:p w14:paraId="44FF4A7D" w14:textId="77777777" w:rsidR="00410C16" w:rsidRPr="00C13522" w:rsidRDefault="00410C16" w:rsidP="00D77209">
      <w:pPr>
        <w:tabs>
          <w:tab w:val="left" w:pos="180"/>
          <w:tab w:val="left" w:pos="720"/>
        </w:tabs>
        <w:ind w:left="180" w:hanging="180"/>
        <w:rPr>
          <w:rFonts w:asciiTheme="minorHAnsi" w:hAnsiTheme="minorHAnsi" w:cstheme="minorHAnsi"/>
          <w:sz w:val="20"/>
          <w:szCs w:val="20"/>
        </w:rPr>
      </w:pPr>
    </w:p>
    <w:p w14:paraId="10D9742E"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Marker Base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 xml:space="preserve">that portion of the </w:t>
      </w:r>
      <w:r w:rsidR="00946E34" w:rsidRPr="00C13522">
        <w:rPr>
          <w:rFonts w:asciiTheme="minorHAnsi" w:hAnsiTheme="minorHAnsi" w:cstheme="minorHAnsi"/>
          <w:sz w:val="20"/>
          <w:szCs w:val="20"/>
        </w:rPr>
        <w:t xml:space="preserve">Marker </w:t>
      </w:r>
      <w:r w:rsidRPr="00C13522">
        <w:rPr>
          <w:rFonts w:asciiTheme="minorHAnsi" w:hAnsiTheme="minorHAnsi" w:cstheme="minorHAnsi"/>
          <w:sz w:val="20"/>
          <w:szCs w:val="20"/>
        </w:rPr>
        <w:t>constructed of granite and set on the concrete foundation to provide stability and protection for the Marker Die.</w:t>
      </w:r>
    </w:p>
    <w:p w14:paraId="014AC93A"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2D16789C"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Marker Die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that portion of the Marker set on the Marker Base containing the design and memorial inscription.</w:t>
      </w:r>
    </w:p>
    <w:p w14:paraId="521DB789"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lastRenderedPageBreak/>
        <w:t>Marker Foundation</w:t>
      </w:r>
      <w:r w:rsidR="00D77209">
        <w:rPr>
          <w:rFonts w:asciiTheme="minorHAnsi" w:hAnsiTheme="minorHAnsi" w:cstheme="minorHAnsi"/>
          <w:sz w:val="20"/>
          <w:szCs w:val="20"/>
        </w:rPr>
        <w:t xml:space="preserve">: </w:t>
      </w:r>
      <w:r w:rsidR="00D77209" w:rsidRPr="00C13522">
        <w:rPr>
          <w:rFonts w:asciiTheme="minorHAnsi" w:hAnsiTheme="minorHAnsi" w:cstheme="minorHAnsi"/>
          <w:sz w:val="20"/>
          <w:szCs w:val="20"/>
        </w:rPr>
        <w:t xml:space="preserve"> </w:t>
      </w:r>
      <w:r w:rsidRPr="00C13522">
        <w:rPr>
          <w:rFonts w:asciiTheme="minorHAnsi" w:hAnsiTheme="minorHAnsi" w:cstheme="minorHAnsi"/>
          <w:sz w:val="20"/>
          <w:szCs w:val="20"/>
        </w:rPr>
        <w:t>the in-ground concrete foundation</w:t>
      </w:r>
      <w:r w:rsidR="00946E34" w:rsidRPr="00C13522">
        <w:rPr>
          <w:rFonts w:asciiTheme="minorHAnsi" w:hAnsiTheme="minorHAnsi" w:cstheme="minorHAnsi"/>
          <w:sz w:val="20"/>
          <w:szCs w:val="20"/>
        </w:rPr>
        <w:t xml:space="preserve"> constructed </w:t>
      </w:r>
      <w:r w:rsidR="00A62685" w:rsidRPr="00C13522">
        <w:rPr>
          <w:rFonts w:asciiTheme="minorHAnsi" w:hAnsiTheme="minorHAnsi" w:cstheme="minorHAnsi"/>
          <w:sz w:val="20"/>
          <w:szCs w:val="20"/>
        </w:rPr>
        <w:t>to support the Marker Base and Marker Die</w:t>
      </w:r>
      <w:r w:rsidR="00946E34" w:rsidRPr="00C13522">
        <w:rPr>
          <w:rFonts w:asciiTheme="minorHAnsi" w:hAnsiTheme="minorHAnsi" w:cstheme="minorHAnsi"/>
          <w:sz w:val="20"/>
          <w:szCs w:val="20"/>
        </w:rPr>
        <w:t>.</w:t>
      </w:r>
    </w:p>
    <w:p w14:paraId="5916F752"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611AE033"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Marker Space</w:t>
      </w:r>
      <w:r w:rsidR="00FC4D02">
        <w:rPr>
          <w:rFonts w:asciiTheme="minorHAnsi" w:hAnsiTheme="minorHAnsi" w:cstheme="minorHAnsi"/>
          <w:sz w:val="20"/>
          <w:szCs w:val="20"/>
        </w:rPr>
        <w:t xml:space="preserve">: </w:t>
      </w:r>
      <w:r w:rsidR="00FC4D02" w:rsidRPr="00C13522">
        <w:rPr>
          <w:rFonts w:asciiTheme="minorHAnsi" w:hAnsiTheme="minorHAnsi" w:cstheme="minorHAnsi"/>
          <w:sz w:val="20"/>
          <w:szCs w:val="20"/>
        </w:rPr>
        <w:t xml:space="preserve"> </w:t>
      </w:r>
      <w:r w:rsidRPr="00C13522">
        <w:rPr>
          <w:rFonts w:asciiTheme="minorHAnsi" w:hAnsiTheme="minorHAnsi" w:cstheme="minorHAnsi"/>
          <w:sz w:val="20"/>
          <w:szCs w:val="20"/>
        </w:rPr>
        <w:t>unless otherwise specified in the Interment Rights Certificate, that portion of the Gravesite(s) designated to contain the Marker.</w:t>
      </w:r>
    </w:p>
    <w:p w14:paraId="5F17F571"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p>
    <w:p w14:paraId="352FE5FD" w14:textId="77777777" w:rsidR="00DC1FB2" w:rsidRPr="00C13522" w:rsidRDefault="00DC1FB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Memorialization</w:t>
      </w:r>
      <w:r w:rsidR="00D77209">
        <w:rPr>
          <w:rFonts w:asciiTheme="minorHAnsi" w:hAnsiTheme="minorHAnsi" w:cstheme="minorHAnsi"/>
          <w:sz w:val="20"/>
          <w:szCs w:val="20"/>
        </w:rPr>
        <w:t xml:space="preserve">: </w:t>
      </w:r>
      <w:r w:rsidR="00D77209" w:rsidRPr="00C13522">
        <w:rPr>
          <w:rFonts w:asciiTheme="minorHAnsi" w:hAnsiTheme="minorHAnsi" w:cstheme="minorHAnsi"/>
          <w:sz w:val="20"/>
          <w:szCs w:val="20"/>
        </w:rPr>
        <w:t xml:space="preserve"> </w:t>
      </w:r>
      <w:r w:rsidRPr="00C13522">
        <w:rPr>
          <w:rFonts w:asciiTheme="minorHAnsi" w:hAnsiTheme="minorHAnsi" w:cstheme="minorHAnsi"/>
          <w:sz w:val="20"/>
          <w:szCs w:val="20"/>
        </w:rPr>
        <w:t>the right to direct the installation of a Marker in accordance with the By-Laws.</w:t>
      </w:r>
    </w:p>
    <w:p w14:paraId="0996F102" w14:textId="77777777" w:rsidR="00DC1FB2" w:rsidRPr="00C13522" w:rsidRDefault="00DC1FB2" w:rsidP="00D77209">
      <w:pPr>
        <w:tabs>
          <w:tab w:val="left" w:pos="180"/>
          <w:tab w:val="left" w:pos="720"/>
        </w:tabs>
        <w:ind w:left="180" w:hanging="180"/>
        <w:rPr>
          <w:rFonts w:asciiTheme="minorHAnsi" w:hAnsiTheme="minorHAnsi" w:cstheme="minorHAnsi"/>
          <w:sz w:val="20"/>
          <w:szCs w:val="20"/>
        </w:rPr>
      </w:pPr>
    </w:p>
    <w:p w14:paraId="7EA881E2" w14:textId="77777777" w:rsidR="004A2EE2" w:rsidRPr="00C13522" w:rsidRDefault="004A2EE2" w:rsidP="00D77209">
      <w:pPr>
        <w:tabs>
          <w:tab w:val="left" w:pos="180"/>
          <w:tab w:val="left" w:pos="720"/>
        </w:tabs>
        <w:ind w:left="180" w:hanging="180"/>
        <w:rPr>
          <w:rFonts w:asciiTheme="minorHAnsi" w:hAnsiTheme="minorHAnsi" w:cstheme="minorHAnsi"/>
          <w:sz w:val="20"/>
          <w:szCs w:val="20"/>
        </w:rPr>
      </w:pPr>
      <w:r w:rsidRPr="00C13522">
        <w:rPr>
          <w:rFonts w:asciiTheme="minorHAnsi" w:hAnsiTheme="minorHAnsi" w:cstheme="minorHAnsi"/>
          <w:b/>
          <w:sz w:val="20"/>
          <w:szCs w:val="20"/>
        </w:rPr>
        <w:t>Purchaser</w:t>
      </w:r>
      <w:r w:rsidR="00D77209">
        <w:rPr>
          <w:rFonts w:asciiTheme="minorHAnsi" w:hAnsiTheme="minorHAnsi" w:cstheme="minorHAnsi"/>
          <w:sz w:val="20"/>
          <w:szCs w:val="20"/>
        </w:rPr>
        <w:t xml:space="preserve">: </w:t>
      </w:r>
      <w:r w:rsidR="00D77209" w:rsidRPr="00C13522">
        <w:rPr>
          <w:rFonts w:asciiTheme="minorHAnsi" w:hAnsiTheme="minorHAnsi" w:cstheme="minorHAnsi"/>
          <w:sz w:val="20"/>
          <w:szCs w:val="20"/>
        </w:rPr>
        <w:t xml:space="preserve"> </w:t>
      </w:r>
      <w:r w:rsidRPr="00C13522">
        <w:rPr>
          <w:rFonts w:asciiTheme="minorHAnsi" w:hAnsiTheme="minorHAnsi" w:cstheme="minorHAnsi"/>
          <w:sz w:val="20"/>
          <w:szCs w:val="20"/>
        </w:rPr>
        <w:t xml:space="preserve">the individual(s) purchasing the Interment Rights or services.  The Purchaser does not hold or maintain the right to direct </w:t>
      </w:r>
      <w:r w:rsidR="004C627B" w:rsidRPr="00C13522">
        <w:rPr>
          <w:rFonts w:asciiTheme="minorHAnsi" w:hAnsiTheme="minorHAnsi" w:cstheme="minorHAnsi"/>
          <w:sz w:val="20"/>
          <w:szCs w:val="20"/>
        </w:rPr>
        <w:t>Interments</w:t>
      </w:r>
      <w:r w:rsidRPr="00C13522">
        <w:rPr>
          <w:rFonts w:asciiTheme="minorHAnsi" w:hAnsiTheme="minorHAnsi" w:cstheme="minorHAnsi"/>
          <w:sz w:val="20"/>
          <w:szCs w:val="20"/>
        </w:rPr>
        <w:t xml:space="preserve">, disinterment, or memorialization </w:t>
      </w:r>
      <w:r w:rsidR="00EA725C" w:rsidRPr="00C13522">
        <w:rPr>
          <w:rFonts w:asciiTheme="minorHAnsi" w:hAnsiTheme="minorHAnsi" w:cstheme="minorHAnsi"/>
          <w:sz w:val="20"/>
          <w:szCs w:val="20"/>
        </w:rPr>
        <w:t>until</w:t>
      </w:r>
      <w:r w:rsidRPr="00C13522">
        <w:rPr>
          <w:rFonts w:asciiTheme="minorHAnsi" w:hAnsiTheme="minorHAnsi" w:cstheme="minorHAnsi"/>
          <w:sz w:val="20"/>
          <w:szCs w:val="20"/>
        </w:rPr>
        <w:t xml:space="preserve"> registered as the Interment Rig</w:t>
      </w:r>
      <w:r w:rsidR="00BC51A3">
        <w:rPr>
          <w:rFonts w:asciiTheme="minorHAnsi" w:hAnsiTheme="minorHAnsi" w:cstheme="minorHAnsi"/>
          <w:sz w:val="20"/>
          <w:szCs w:val="20"/>
        </w:rPr>
        <w:t>hts Holder(s) and are so named o</w:t>
      </w:r>
      <w:r w:rsidRPr="00C13522">
        <w:rPr>
          <w:rFonts w:asciiTheme="minorHAnsi" w:hAnsiTheme="minorHAnsi" w:cstheme="minorHAnsi"/>
          <w:sz w:val="20"/>
          <w:szCs w:val="20"/>
        </w:rPr>
        <w:t>n the Interment Rights Certificate.</w:t>
      </w:r>
    </w:p>
    <w:p w14:paraId="218BC918" w14:textId="77777777" w:rsidR="00D77209" w:rsidRPr="00C13522" w:rsidRDefault="00D77209" w:rsidP="00D77209">
      <w:pPr>
        <w:tabs>
          <w:tab w:val="left" w:pos="180"/>
          <w:tab w:val="left" w:pos="720"/>
        </w:tabs>
        <w:ind w:left="180" w:hanging="180"/>
        <w:rPr>
          <w:rFonts w:asciiTheme="minorHAnsi" w:hAnsiTheme="minorHAnsi" w:cstheme="minorHAnsi"/>
          <w:sz w:val="20"/>
          <w:szCs w:val="20"/>
        </w:rPr>
      </w:pPr>
    </w:p>
    <w:p w14:paraId="0AAE594A" w14:textId="77777777" w:rsidR="004A2EE2" w:rsidRPr="00C13522" w:rsidRDefault="004A2EE2" w:rsidP="00D77209">
      <w:pPr>
        <w:tabs>
          <w:tab w:val="left" w:pos="180"/>
          <w:tab w:val="left" w:pos="720"/>
        </w:tabs>
        <w:ind w:left="180" w:hanging="180"/>
        <w:rPr>
          <w:rFonts w:asciiTheme="minorHAnsi" w:hAnsiTheme="minorHAnsi" w:cstheme="minorHAnsi"/>
          <w:b/>
          <w:sz w:val="20"/>
          <w:szCs w:val="20"/>
        </w:rPr>
      </w:pPr>
      <w:r w:rsidRPr="00C13522">
        <w:rPr>
          <w:rFonts w:asciiTheme="minorHAnsi" w:hAnsiTheme="minorHAnsi" w:cstheme="minorHAnsi"/>
          <w:b/>
          <w:sz w:val="20"/>
          <w:szCs w:val="20"/>
        </w:rPr>
        <w:t>Scattering Rights</w:t>
      </w:r>
      <w:r w:rsidR="00D77209">
        <w:rPr>
          <w:rFonts w:asciiTheme="minorHAnsi" w:hAnsiTheme="minorHAnsi" w:cstheme="minorHAnsi"/>
          <w:sz w:val="20"/>
          <w:szCs w:val="20"/>
        </w:rPr>
        <w:t xml:space="preserve">: </w:t>
      </w:r>
      <w:r w:rsidR="00D77209" w:rsidRPr="00C13522">
        <w:rPr>
          <w:rFonts w:asciiTheme="minorHAnsi" w:hAnsiTheme="minorHAnsi" w:cstheme="minorHAnsi"/>
          <w:sz w:val="20"/>
          <w:szCs w:val="20"/>
        </w:rPr>
        <w:t xml:space="preserve"> </w:t>
      </w:r>
      <w:r w:rsidR="00946E34" w:rsidRPr="00C13522">
        <w:rPr>
          <w:rFonts w:asciiTheme="minorHAnsi" w:hAnsiTheme="minorHAnsi" w:cstheme="minorHAnsi"/>
          <w:sz w:val="20"/>
          <w:szCs w:val="20"/>
        </w:rPr>
        <w:t>t</w:t>
      </w:r>
      <w:r w:rsidRPr="00C13522">
        <w:rPr>
          <w:rFonts w:asciiTheme="minorHAnsi" w:hAnsiTheme="minorHAnsi" w:cstheme="minorHAnsi"/>
          <w:sz w:val="20"/>
          <w:szCs w:val="20"/>
        </w:rPr>
        <w:t xml:space="preserve">he </w:t>
      </w:r>
      <w:r w:rsidR="00946E34" w:rsidRPr="00C13522">
        <w:rPr>
          <w:rFonts w:asciiTheme="minorHAnsi" w:hAnsiTheme="minorHAnsi" w:cstheme="minorHAnsi"/>
          <w:sz w:val="20"/>
          <w:szCs w:val="20"/>
        </w:rPr>
        <w:t xml:space="preserve">right to </w:t>
      </w:r>
      <w:r w:rsidRPr="00C13522">
        <w:rPr>
          <w:rFonts w:asciiTheme="minorHAnsi" w:hAnsiTheme="minorHAnsi" w:cstheme="minorHAnsi"/>
          <w:sz w:val="20"/>
          <w:szCs w:val="20"/>
        </w:rPr>
        <w:t xml:space="preserve">scatter </w:t>
      </w:r>
      <w:r w:rsidR="00C2670D">
        <w:rPr>
          <w:rFonts w:asciiTheme="minorHAnsi" w:hAnsiTheme="minorHAnsi" w:cstheme="minorHAnsi"/>
          <w:sz w:val="20"/>
          <w:szCs w:val="20"/>
        </w:rPr>
        <w:t>cremains (</w:t>
      </w:r>
      <w:r w:rsidR="00DC1FB2" w:rsidRPr="00C13522">
        <w:rPr>
          <w:rFonts w:asciiTheme="minorHAnsi" w:hAnsiTheme="minorHAnsi" w:cstheme="minorHAnsi"/>
          <w:sz w:val="20"/>
          <w:szCs w:val="20"/>
        </w:rPr>
        <w:t>cremated human remains</w:t>
      </w:r>
      <w:r w:rsidR="00C2670D">
        <w:rPr>
          <w:rFonts w:asciiTheme="minorHAnsi" w:hAnsiTheme="minorHAnsi" w:cstheme="minorHAnsi"/>
          <w:sz w:val="20"/>
          <w:szCs w:val="20"/>
        </w:rPr>
        <w:t>)</w:t>
      </w:r>
      <w:r w:rsidR="00946E34" w:rsidRPr="00C13522">
        <w:rPr>
          <w:rFonts w:asciiTheme="minorHAnsi" w:hAnsiTheme="minorHAnsi" w:cstheme="minorHAnsi"/>
          <w:sz w:val="20"/>
          <w:szCs w:val="20"/>
        </w:rPr>
        <w:t xml:space="preserve">.  This </w:t>
      </w:r>
      <w:r w:rsidRPr="00C13522">
        <w:rPr>
          <w:rFonts w:asciiTheme="minorHAnsi" w:hAnsiTheme="minorHAnsi" w:cstheme="minorHAnsi"/>
          <w:sz w:val="20"/>
          <w:szCs w:val="20"/>
        </w:rPr>
        <w:t>is not permitted in the Cemetery</w:t>
      </w:r>
      <w:r w:rsidR="008A25E8">
        <w:rPr>
          <w:rFonts w:asciiTheme="minorHAnsi" w:hAnsiTheme="minorHAnsi" w:cstheme="minorHAnsi"/>
          <w:sz w:val="20"/>
          <w:szCs w:val="20"/>
        </w:rPr>
        <w:t>; a</w:t>
      </w:r>
      <w:r w:rsidRPr="00C13522">
        <w:rPr>
          <w:rFonts w:asciiTheme="minorHAnsi" w:hAnsiTheme="minorHAnsi" w:cstheme="minorHAnsi"/>
          <w:sz w:val="20"/>
          <w:szCs w:val="20"/>
        </w:rPr>
        <w:t xml:space="preserve">ll such </w:t>
      </w:r>
      <w:r w:rsidR="00C2670D">
        <w:rPr>
          <w:rFonts w:asciiTheme="minorHAnsi" w:hAnsiTheme="minorHAnsi" w:cstheme="minorHAnsi"/>
          <w:sz w:val="20"/>
          <w:szCs w:val="20"/>
        </w:rPr>
        <w:t>c</w:t>
      </w:r>
      <w:r w:rsidRPr="00C13522">
        <w:rPr>
          <w:rFonts w:asciiTheme="minorHAnsi" w:hAnsiTheme="minorHAnsi" w:cstheme="minorHAnsi"/>
          <w:sz w:val="20"/>
          <w:szCs w:val="20"/>
        </w:rPr>
        <w:t>remains are to be properly buried.</w:t>
      </w:r>
    </w:p>
    <w:p w14:paraId="5DA42EDE" w14:textId="77777777" w:rsidR="004A2EE2" w:rsidRPr="00C13522" w:rsidRDefault="004A2EE2" w:rsidP="004A2EE2">
      <w:pPr>
        <w:tabs>
          <w:tab w:val="left" w:pos="360"/>
          <w:tab w:val="left" w:pos="720"/>
        </w:tabs>
        <w:ind w:left="360" w:hanging="360"/>
        <w:rPr>
          <w:rFonts w:asciiTheme="minorHAnsi" w:hAnsiTheme="minorHAnsi" w:cstheme="minorHAnsi"/>
          <w:sz w:val="20"/>
          <w:szCs w:val="20"/>
        </w:rPr>
      </w:pPr>
    </w:p>
    <w:p w14:paraId="7EA6E352" w14:textId="77777777" w:rsidR="004A2EE2" w:rsidRPr="00C13522" w:rsidRDefault="004A2EE2" w:rsidP="004A2EE2">
      <w:pPr>
        <w:tabs>
          <w:tab w:val="left" w:pos="360"/>
          <w:tab w:val="left" w:pos="720"/>
        </w:tabs>
        <w:ind w:left="360" w:hanging="360"/>
        <w:rPr>
          <w:rFonts w:asciiTheme="minorHAnsi" w:hAnsiTheme="minorHAnsi" w:cstheme="minorHAnsi"/>
          <w:sz w:val="20"/>
          <w:szCs w:val="20"/>
        </w:rPr>
      </w:pPr>
    </w:p>
    <w:p w14:paraId="636BB779" w14:textId="77777777" w:rsidR="004A2EE2" w:rsidRPr="00C13522" w:rsidRDefault="004A2EE2" w:rsidP="004A2EE2">
      <w:pPr>
        <w:tabs>
          <w:tab w:val="left" w:pos="720"/>
        </w:tabs>
        <w:ind w:left="720" w:hanging="720"/>
        <w:jc w:val="center"/>
        <w:rPr>
          <w:rFonts w:asciiTheme="minorHAnsi" w:hAnsiTheme="minorHAnsi" w:cstheme="minorHAnsi"/>
          <w:b/>
          <w:sz w:val="20"/>
          <w:szCs w:val="20"/>
        </w:rPr>
      </w:pPr>
      <w:r w:rsidRPr="00C13522">
        <w:rPr>
          <w:rFonts w:asciiTheme="minorHAnsi" w:hAnsiTheme="minorHAnsi" w:cstheme="minorHAnsi"/>
          <w:b/>
          <w:sz w:val="20"/>
          <w:szCs w:val="20"/>
        </w:rPr>
        <w:t xml:space="preserve">3.  </w:t>
      </w:r>
      <w:r w:rsidR="001978F6" w:rsidRPr="00C13522">
        <w:rPr>
          <w:rFonts w:asciiTheme="minorHAnsi" w:hAnsiTheme="minorHAnsi" w:cstheme="minorHAnsi"/>
          <w:b/>
          <w:sz w:val="20"/>
          <w:szCs w:val="20"/>
          <w:u w:val="single"/>
        </w:rPr>
        <w:t>STRUCTURE AND ADMINISTRATION</w:t>
      </w:r>
    </w:p>
    <w:p w14:paraId="366A925F"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p>
    <w:p w14:paraId="317E1231" w14:textId="3452F093" w:rsidR="004A2EE2" w:rsidRPr="00C1352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3.1</w:t>
      </w:r>
      <w:r w:rsidRPr="00C13522">
        <w:rPr>
          <w:rFonts w:asciiTheme="minorHAnsi" w:hAnsiTheme="minorHAnsi" w:cstheme="minorHAnsi"/>
          <w:sz w:val="20"/>
          <w:szCs w:val="20"/>
        </w:rPr>
        <w:tab/>
      </w:r>
      <w:r w:rsidR="00AE299D" w:rsidRPr="00C13522">
        <w:rPr>
          <w:rFonts w:asciiTheme="minorHAnsi" w:hAnsiTheme="minorHAnsi" w:cstheme="minorHAnsi"/>
          <w:sz w:val="20"/>
          <w:szCs w:val="20"/>
        </w:rPr>
        <w:t xml:space="preserve">The Board shall be composed of </w:t>
      </w:r>
      <w:r w:rsidRPr="00C13522">
        <w:rPr>
          <w:rFonts w:asciiTheme="minorHAnsi" w:hAnsiTheme="minorHAnsi" w:cstheme="minorHAnsi"/>
          <w:sz w:val="20"/>
          <w:szCs w:val="20"/>
        </w:rPr>
        <w:t>a minimum of six</w:t>
      </w:r>
      <w:r w:rsidR="00DA5F74">
        <w:rPr>
          <w:rFonts w:asciiTheme="minorHAnsi" w:hAnsiTheme="minorHAnsi" w:cstheme="minorHAnsi"/>
          <w:sz w:val="20"/>
          <w:szCs w:val="20"/>
        </w:rPr>
        <w:t xml:space="preserve"> members</w:t>
      </w:r>
      <w:r w:rsidRPr="00C13522">
        <w:rPr>
          <w:rFonts w:asciiTheme="minorHAnsi" w:hAnsiTheme="minorHAnsi" w:cstheme="minorHAnsi"/>
          <w:sz w:val="20"/>
          <w:szCs w:val="20"/>
        </w:rPr>
        <w:t xml:space="preserve"> elected or appointed by the Cemetery Interment Rights Holders or the Cemetery Board or the Port Lambton United Church Board of Trustees or a combination thereof.  The selected members shall act for a life term except in case of resignation, removal, or dismissal.</w:t>
      </w:r>
    </w:p>
    <w:p w14:paraId="4C8CA6CF" w14:textId="77777777" w:rsidR="004A2EE2" w:rsidRPr="00C13522" w:rsidRDefault="004A2EE2" w:rsidP="001E121F">
      <w:pPr>
        <w:tabs>
          <w:tab w:val="left" w:pos="540"/>
          <w:tab w:val="left" w:pos="720"/>
          <w:tab w:val="left" w:pos="1440"/>
        </w:tabs>
        <w:ind w:left="720" w:hanging="720"/>
        <w:rPr>
          <w:rFonts w:asciiTheme="minorHAnsi" w:hAnsiTheme="minorHAnsi" w:cstheme="minorHAnsi"/>
          <w:sz w:val="20"/>
          <w:szCs w:val="20"/>
        </w:rPr>
      </w:pPr>
    </w:p>
    <w:p w14:paraId="4AE83834"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3.2</w:t>
      </w:r>
      <w:r w:rsidRPr="00C13522">
        <w:rPr>
          <w:rFonts w:asciiTheme="minorHAnsi" w:hAnsiTheme="minorHAnsi" w:cstheme="minorHAnsi"/>
          <w:sz w:val="20"/>
          <w:szCs w:val="20"/>
        </w:rPr>
        <w:tab/>
        <w:t xml:space="preserve">The </w:t>
      </w:r>
      <w:r w:rsidR="00AE299D" w:rsidRPr="00C13522">
        <w:rPr>
          <w:rFonts w:asciiTheme="minorHAnsi" w:hAnsiTheme="minorHAnsi" w:cstheme="minorHAnsi"/>
          <w:sz w:val="20"/>
          <w:szCs w:val="20"/>
        </w:rPr>
        <w:t xml:space="preserve">Board </w:t>
      </w:r>
      <w:r w:rsidR="000E6514" w:rsidRPr="00C13522">
        <w:rPr>
          <w:rFonts w:asciiTheme="minorHAnsi" w:hAnsiTheme="minorHAnsi" w:cstheme="minorHAnsi"/>
          <w:sz w:val="20"/>
          <w:szCs w:val="20"/>
        </w:rPr>
        <w:t>shall</w:t>
      </w:r>
      <w:r w:rsidRPr="00C13522">
        <w:rPr>
          <w:rFonts w:asciiTheme="minorHAnsi" w:hAnsiTheme="minorHAnsi" w:cstheme="minorHAnsi"/>
          <w:sz w:val="20"/>
          <w:szCs w:val="20"/>
        </w:rPr>
        <w:t xml:space="preserve"> elect from among themselves a Chairman, Vice-Chairman, Secretary (Management), Secretary (Recording), and Treasurer.  They may appoint such other Officers as may be required.  They may further appoint Advisors whose knowledge and skills will be of benefit in the operation of the Cemetery.</w:t>
      </w:r>
    </w:p>
    <w:p w14:paraId="49C0F709"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0AD1ED70"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3.3</w:t>
      </w:r>
      <w:r w:rsidRPr="00C13522">
        <w:rPr>
          <w:rFonts w:asciiTheme="minorHAnsi" w:hAnsiTheme="minorHAnsi" w:cstheme="minorHAnsi"/>
          <w:sz w:val="20"/>
          <w:szCs w:val="20"/>
        </w:rPr>
        <w:tab/>
        <w:t xml:space="preserve">The </w:t>
      </w:r>
      <w:r w:rsidR="00AE299D" w:rsidRPr="00C13522">
        <w:rPr>
          <w:rFonts w:asciiTheme="minorHAnsi" w:hAnsiTheme="minorHAnsi" w:cstheme="minorHAnsi"/>
          <w:sz w:val="20"/>
          <w:szCs w:val="20"/>
        </w:rPr>
        <w:t xml:space="preserve">Board </w:t>
      </w:r>
      <w:r w:rsidRPr="00C13522">
        <w:rPr>
          <w:rFonts w:asciiTheme="minorHAnsi" w:hAnsiTheme="minorHAnsi" w:cstheme="minorHAnsi"/>
          <w:sz w:val="20"/>
          <w:szCs w:val="20"/>
        </w:rPr>
        <w:t>shall be responsible for all aspects of the operation of the Cemetery.</w:t>
      </w:r>
      <w:r w:rsidR="00946E34" w:rsidRPr="00C13522">
        <w:rPr>
          <w:rFonts w:asciiTheme="minorHAnsi" w:hAnsiTheme="minorHAnsi" w:cstheme="minorHAnsi"/>
          <w:sz w:val="20"/>
          <w:szCs w:val="20"/>
        </w:rPr>
        <w:t xml:space="preserve">  They shall amend and approve the By-laws; however, such By-laws will not be enforceable until approved by the </w:t>
      </w:r>
      <w:r w:rsidR="00E35F66">
        <w:rPr>
          <w:rFonts w:asciiTheme="minorHAnsi" w:hAnsiTheme="minorHAnsi" w:cstheme="minorHAnsi"/>
          <w:sz w:val="20"/>
          <w:szCs w:val="20"/>
        </w:rPr>
        <w:t>Registrar, Bereavement Authority of Ontario</w:t>
      </w:r>
      <w:r w:rsidR="00946E34" w:rsidRPr="00C13522">
        <w:rPr>
          <w:rFonts w:asciiTheme="minorHAnsi" w:hAnsiTheme="minorHAnsi" w:cstheme="minorHAnsi"/>
          <w:sz w:val="20"/>
          <w:szCs w:val="20"/>
        </w:rPr>
        <w:t>.</w:t>
      </w:r>
    </w:p>
    <w:p w14:paraId="328E9B02"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23DD73D8"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3.4</w:t>
      </w:r>
      <w:r w:rsidRPr="00C13522">
        <w:rPr>
          <w:rFonts w:asciiTheme="minorHAnsi" w:hAnsiTheme="minorHAnsi" w:cstheme="minorHAnsi"/>
          <w:sz w:val="20"/>
          <w:szCs w:val="20"/>
        </w:rPr>
        <w:tab/>
        <w:t>Meetings of the Board shall be held as often as required and, in any case, not less than once per year.</w:t>
      </w:r>
    </w:p>
    <w:p w14:paraId="01B1F054"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225D653D" w14:textId="77777777" w:rsidR="004A2EE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3.5</w:t>
      </w:r>
      <w:r w:rsidR="006B691F">
        <w:rPr>
          <w:rFonts w:asciiTheme="minorHAnsi" w:hAnsiTheme="minorHAnsi" w:cstheme="minorHAnsi"/>
          <w:sz w:val="20"/>
          <w:szCs w:val="20"/>
        </w:rPr>
        <w:tab/>
      </w:r>
      <w:r w:rsidRPr="00C13522">
        <w:rPr>
          <w:rFonts w:asciiTheme="minorHAnsi" w:hAnsiTheme="minorHAnsi" w:cstheme="minorHAnsi"/>
          <w:sz w:val="20"/>
          <w:szCs w:val="20"/>
        </w:rPr>
        <w:t>The Secretary (Recording) shall have the care of all records and documents.</w:t>
      </w:r>
    </w:p>
    <w:p w14:paraId="74019AC5" w14:textId="77777777" w:rsidR="00D77209" w:rsidRPr="00C13522" w:rsidRDefault="00D77209" w:rsidP="001E121F">
      <w:pPr>
        <w:tabs>
          <w:tab w:val="left" w:pos="720"/>
          <w:tab w:val="left" w:pos="1440"/>
        </w:tabs>
        <w:ind w:left="720" w:hanging="720"/>
        <w:rPr>
          <w:rFonts w:asciiTheme="minorHAnsi" w:hAnsiTheme="minorHAnsi" w:cstheme="minorHAnsi"/>
          <w:sz w:val="20"/>
          <w:szCs w:val="20"/>
        </w:rPr>
      </w:pPr>
    </w:p>
    <w:p w14:paraId="7C9B5E97" w14:textId="77777777" w:rsidR="004A2EE2" w:rsidRPr="00C13522" w:rsidRDefault="006B691F" w:rsidP="001E121F">
      <w:pPr>
        <w:tabs>
          <w:tab w:val="left" w:pos="720"/>
          <w:tab w:val="left" w:pos="1440"/>
        </w:tabs>
        <w:ind w:left="720" w:hanging="720"/>
        <w:rPr>
          <w:rFonts w:asciiTheme="minorHAnsi" w:hAnsiTheme="minorHAnsi" w:cstheme="minorHAnsi"/>
          <w:sz w:val="20"/>
          <w:szCs w:val="20"/>
        </w:rPr>
      </w:pPr>
      <w:r>
        <w:rPr>
          <w:rFonts w:asciiTheme="minorHAnsi" w:hAnsiTheme="minorHAnsi" w:cstheme="minorHAnsi"/>
          <w:sz w:val="20"/>
          <w:szCs w:val="20"/>
        </w:rPr>
        <w:t>3.6</w:t>
      </w:r>
      <w:r w:rsidR="004A2EE2" w:rsidRPr="00C13522">
        <w:rPr>
          <w:rFonts w:asciiTheme="minorHAnsi" w:hAnsiTheme="minorHAnsi" w:cstheme="minorHAnsi"/>
          <w:sz w:val="20"/>
          <w:szCs w:val="20"/>
        </w:rPr>
        <w:tab/>
        <w:t xml:space="preserve">The Treasurer shall keep proper record of all money transactions pertaining to </w:t>
      </w:r>
      <w:r w:rsidR="00946E34" w:rsidRPr="00C13522">
        <w:rPr>
          <w:rFonts w:asciiTheme="minorHAnsi" w:hAnsiTheme="minorHAnsi" w:cstheme="minorHAnsi"/>
          <w:sz w:val="20"/>
          <w:szCs w:val="20"/>
        </w:rPr>
        <w:t xml:space="preserve">the </w:t>
      </w:r>
      <w:r w:rsidR="004A2EE2" w:rsidRPr="00C13522">
        <w:rPr>
          <w:rFonts w:asciiTheme="minorHAnsi" w:hAnsiTheme="minorHAnsi" w:cstheme="minorHAnsi"/>
          <w:sz w:val="20"/>
          <w:szCs w:val="20"/>
        </w:rPr>
        <w:t>Cemetery operations.</w:t>
      </w:r>
    </w:p>
    <w:p w14:paraId="6F88BDC4"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6BE4EC3B" w14:textId="77777777" w:rsidR="004A2EE2" w:rsidRPr="00C13522" w:rsidRDefault="006B691F" w:rsidP="001E121F">
      <w:pPr>
        <w:tabs>
          <w:tab w:val="left" w:pos="720"/>
          <w:tab w:val="left" w:pos="1440"/>
        </w:tabs>
        <w:ind w:left="720" w:hanging="720"/>
        <w:rPr>
          <w:rFonts w:asciiTheme="minorHAnsi" w:hAnsiTheme="minorHAnsi" w:cstheme="minorHAnsi"/>
          <w:sz w:val="20"/>
          <w:szCs w:val="20"/>
        </w:rPr>
      </w:pPr>
      <w:r>
        <w:rPr>
          <w:rFonts w:asciiTheme="minorHAnsi" w:hAnsiTheme="minorHAnsi" w:cstheme="minorHAnsi"/>
          <w:sz w:val="20"/>
          <w:szCs w:val="20"/>
        </w:rPr>
        <w:t>3.7</w:t>
      </w:r>
      <w:r w:rsidR="004A2EE2" w:rsidRPr="00C13522">
        <w:rPr>
          <w:rFonts w:asciiTheme="minorHAnsi" w:hAnsiTheme="minorHAnsi" w:cstheme="minorHAnsi"/>
          <w:sz w:val="20"/>
          <w:szCs w:val="20"/>
        </w:rPr>
        <w:tab/>
        <w:t>The Board shall take reasonable precautions to protect the property of the Interment Rights Holder</w:t>
      </w:r>
      <w:r w:rsidR="001A1E6D" w:rsidRPr="00C13522">
        <w:rPr>
          <w:rFonts w:asciiTheme="minorHAnsi" w:hAnsiTheme="minorHAnsi" w:cstheme="minorHAnsi"/>
          <w:sz w:val="20"/>
          <w:szCs w:val="20"/>
        </w:rPr>
        <w:t>s</w:t>
      </w:r>
      <w:r w:rsidR="004A2EE2" w:rsidRPr="00C13522">
        <w:rPr>
          <w:rFonts w:asciiTheme="minorHAnsi" w:hAnsiTheme="minorHAnsi" w:cstheme="minorHAnsi"/>
          <w:sz w:val="20"/>
          <w:szCs w:val="20"/>
        </w:rPr>
        <w:t>, but assumes no liability nor responsibility for the loss of any article</w:t>
      </w:r>
      <w:r w:rsidR="001A1E6D" w:rsidRPr="00C13522">
        <w:rPr>
          <w:rFonts w:asciiTheme="minorHAnsi" w:hAnsiTheme="minorHAnsi" w:cstheme="minorHAnsi"/>
          <w:sz w:val="20"/>
          <w:szCs w:val="20"/>
        </w:rPr>
        <w:t>s</w:t>
      </w:r>
      <w:r w:rsidR="004A2EE2" w:rsidRPr="00C13522">
        <w:rPr>
          <w:rFonts w:asciiTheme="minorHAnsi" w:hAnsiTheme="minorHAnsi" w:cstheme="minorHAnsi"/>
          <w:sz w:val="20"/>
          <w:szCs w:val="20"/>
        </w:rPr>
        <w:t xml:space="preserve"> that </w:t>
      </w:r>
      <w:r w:rsidR="001A1E6D" w:rsidRPr="00C13522">
        <w:rPr>
          <w:rFonts w:asciiTheme="minorHAnsi" w:hAnsiTheme="minorHAnsi" w:cstheme="minorHAnsi"/>
          <w:sz w:val="20"/>
          <w:szCs w:val="20"/>
        </w:rPr>
        <w:t>are</w:t>
      </w:r>
      <w:r w:rsidR="004A2EE2" w:rsidRPr="00C13522">
        <w:rPr>
          <w:rFonts w:asciiTheme="minorHAnsi" w:hAnsiTheme="minorHAnsi" w:cstheme="minorHAnsi"/>
          <w:sz w:val="20"/>
          <w:szCs w:val="20"/>
        </w:rPr>
        <w:t xml:space="preserve"> on </w:t>
      </w:r>
      <w:r w:rsidR="001A1E6D" w:rsidRPr="00C13522">
        <w:rPr>
          <w:rFonts w:asciiTheme="minorHAnsi" w:hAnsiTheme="minorHAnsi" w:cstheme="minorHAnsi"/>
          <w:sz w:val="20"/>
          <w:szCs w:val="20"/>
        </w:rPr>
        <w:t>the</w:t>
      </w:r>
      <w:r w:rsidR="004A2EE2" w:rsidRPr="00C13522">
        <w:rPr>
          <w:rFonts w:asciiTheme="minorHAnsi" w:hAnsiTheme="minorHAnsi" w:cstheme="minorHAnsi"/>
          <w:sz w:val="20"/>
          <w:szCs w:val="20"/>
        </w:rPr>
        <w:t xml:space="preserve"> grave</w:t>
      </w:r>
      <w:r w:rsidR="001A1E6D" w:rsidRPr="00C13522">
        <w:rPr>
          <w:rFonts w:asciiTheme="minorHAnsi" w:hAnsiTheme="minorHAnsi" w:cstheme="minorHAnsi"/>
          <w:sz w:val="20"/>
          <w:szCs w:val="20"/>
        </w:rPr>
        <w:t>s</w:t>
      </w:r>
      <w:r w:rsidR="004A2EE2" w:rsidRPr="00C13522">
        <w:rPr>
          <w:rFonts w:asciiTheme="minorHAnsi" w:hAnsiTheme="minorHAnsi" w:cstheme="minorHAnsi"/>
          <w:sz w:val="20"/>
          <w:szCs w:val="20"/>
        </w:rPr>
        <w:t>.</w:t>
      </w:r>
    </w:p>
    <w:p w14:paraId="48478028"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7A0C4795" w14:textId="77777777" w:rsidR="004A2EE2" w:rsidRPr="00C13522" w:rsidRDefault="006B691F" w:rsidP="001E121F">
      <w:pPr>
        <w:tabs>
          <w:tab w:val="left" w:pos="720"/>
          <w:tab w:val="left" w:pos="1440"/>
        </w:tabs>
        <w:ind w:left="720" w:hanging="720"/>
        <w:rPr>
          <w:rFonts w:asciiTheme="minorHAnsi" w:hAnsiTheme="minorHAnsi" w:cstheme="minorHAnsi"/>
          <w:sz w:val="20"/>
          <w:szCs w:val="20"/>
        </w:rPr>
      </w:pPr>
      <w:r>
        <w:rPr>
          <w:rFonts w:asciiTheme="minorHAnsi" w:hAnsiTheme="minorHAnsi" w:cstheme="minorHAnsi"/>
          <w:sz w:val="20"/>
          <w:szCs w:val="20"/>
        </w:rPr>
        <w:t>3.8</w:t>
      </w:r>
      <w:r w:rsidR="004A2EE2" w:rsidRPr="00C13522">
        <w:rPr>
          <w:rFonts w:asciiTheme="minorHAnsi" w:hAnsiTheme="minorHAnsi" w:cstheme="minorHAnsi"/>
          <w:sz w:val="20"/>
          <w:szCs w:val="20"/>
        </w:rPr>
        <w:tab/>
        <w:t>In all matters not specifically covered by these By-laws, or as special circumstances may arise, the Board may do anything, which is deemed reasonable, and such determination shall be binding upon the Interment Rights Holder</w:t>
      </w:r>
      <w:r w:rsidR="00AE299D" w:rsidRPr="00C13522">
        <w:rPr>
          <w:rFonts w:asciiTheme="minorHAnsi" w:hAnsiTheme="minorHAnsi" w:cstheme="minorHAnsi"/>
          <w:sz w:val="20"/>
          <w:szCs w:val="20"/>
        </w:rPr>
        <w:t>s</w:t>
      </w:r>
      <w:r w:rsidR="004A2EE2" w:rsidRPr="00C13522">
        <w:rPr>
          <w:rFonts w:asciiTheme="minorHAnsi" w:hAnsiTheme="minorHAnsi" w:cstheme="minorHAnsi"/>
          <w:sz w:val="20"/>
          <w:szCs w:val="20"/>
        </w:rPr>
        <w:t xml:space="preserve"> and all parties concerned.</w:t>
      </w:r>
    </w:p>
    <w:p w14:paraId="44232327" w14:textId="77777777" w:rsidR="004A2EE2" w:rsidRPr="00C13522" w:rsidRDefault="004A2EE2" w:rsidP="001E121F">
      <w:pPr>
        <w:tabs>
          <w:tab w:val="left" w:pos="540"/>
          <w:tab w:val="left" w:pos="720"/>
          <w:tab w:val="left" w:pos="1440"/>
        </w:tabs>
        <w:ind w:left="540" w:hanging="540"/>
        <w:rPr>
          <w:rFonts w:asciiTheme="minorHAnsi" w:hAnsiTheme="minorHAnsi" w:cstheme="minorHAnsi"/>
          <w:sz w:val="20"/>
          <w:szCs w:val="20"/>
        </w:rPr>
      </w:pPr>
    </w:p>
    <w:p w14:paraId="13086B1C"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3</w:t>
      </w:r>
      <w:r w:rsidR="006B691F">
        <w:rPr>
          <w:rFonts w:asciiTheme="minorHAnsi" w:hAnsiTheme="minorHAnsi" w:cstheme="minorHAnsi"/>
          <w:sz w:val="20"/>
          <w:szCs w:val="20"/>
        </w:rPr>
        <w:t>.9</w:t>
      </w:r>
      <w:r w:rsidRPr="00C13522">
        <w:rPr>
          <w:rFonts w:asciiTheme="minorHAnsi" w:hAnsiTheme="minorHAnsi" w:cstheme="minorHAnsi"/>
          <w:sz w:val="20"/>
          <w:szCs w:val="20"/>
        </w:rPr>
        <w:tab/>
        <w:t>There shall be no rights implied or expressed except those granted to the Interment Rights Holder</w:t>
      </w:r>
      <w:r w:rsidR="006F6D84" w:rsidRPr="00C13522">
        <w:rPr>
          <w:rFonts w:asciiTheme="minorHAnsi" w:hAnsiTheme="minorHAnsi" w:cstheme="minorHAnsi"/>
          <w:sz w:val="20"/>
          <w:szCs w:val="20"/>
        </w:rPr>
        <w:t>s</w:t>
      </w:r>
      <w:r w:rsidRPr="00C13522">
        <w:rPr>
          <w:rFonts w:asciiTheme="minorHAnsi" w:hAnsiTheme="minorHAnsi" w:cstheme="minorHAnsi"/>
          <w:sz w:val="20"/>
          <w:szCs w:val="20"/>
        </w:rPr>
        <w:t>.</w:t>
      </w:r>
    </w:p>
    <w:p w14:paraId="4501BFC7"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p>
    <w:p w14:paraId="6F270E61" w14:textId="77777777" w:rsidR="004A2EE2" w:rsidRDefault="004A2EE2" w:rsidP="001E121F">
      <w:pPr>
        <w:tabs>
          <w:tab w:val="left" w:pos="720"/>
          <w:tab w:val="left" w:pos="1440"/>
        </w:tabs>
        <w:ind w:left="720" w:hanging="720"/>
        <w:rPr>
          <w:rFonts w:asciiTheme="minorHAnsi" w:hAnsiTheme="minorHAnsi" w:cstheme="minorHAnsi"/>
          <w:sz w:val="20"/>
          <w:szCs w:val="20"/>
        </w:rPr>
      </w:pPr>
    </w:p>
    <w:p w14:paraId="485F9E51" w14:textId="77777777" w:rsidR="004A2EE2" w:rsidRPr="00C13522" w:rsidRDefault="004A2EE2" w:rsidP="001E121F">
      <w:pPr>
        <w:tabs>
          <w:tab w:val="left" w:pos="720"/>
          <w:tab w:val="left" w:pos="1440"/>
        </w:tabs>
        <w:ind w:left="720" w:hanging="720"/>
        <w:jc w:val="center"/>
        <w:rPr>
          <w:rFonts w:asciiTheme="minorHAnsi" w:hAnsiTheme="minorHAnsi" w:cstheme="minorHAnsi"/>
          <w:sz w:val="20"/>
          <w:szCs w:val="20"/>
        </w:rPr>
      </w:pPr>
      <w:r w:rsidRPr="00C13522">
        <w:rPr>
          <w:rFonts w:asciiTheme="minorHAnsi" w:hAnsiTheme="minorHAnsi" w:cstheme="minorHAnsi"/>
          <w:sz w:val="20"/>
          <w:szCs w:val="20"/>
        </w:rPr>
        <w:t xml:space="preserve">4.  </w:t>
      </w:r>
      <w:r w:rsidRPr="00C13522">
        <w:rPr>
          <w:rFonts w:asciiTheme="minorHAnsi" w:hAnsiTheme="minorHAnsi" w:cstheme="minorHAnsi"/>
          <w:b/>
          <w:sz w:val="20"/>
          <w:szCs w:val="20"/>
          <w:u w:val="single"/>
        </w:rPr>
        <w:t>GENERAL PROVISIONS</w:t>
      </w:r>
    </w:p>
    <w:p w14:paraId="174965AA" w14:textId="77777777" w:rsidR="004A2EE2" w:rsidRPr="00C13522" w:rsidRDefault="004A2EE2" w:rsidP="001E121F">
      <w:pPr>
        <w:tabs>
          <w:tab w:val="left" w:pos="720"/>
          <w:tab w:val="left" w:pos="1440"/>
        </w:tabs>
        <w:ind w:left="720" w:hanging="720"/>
        <w:rPr>
          <w:rFonts w:asciiTheme="minorHAnsi" w:hAnsiTheme="minorHAnsi" w:cstheme="minorHAnsi"/>
          <w:sz w:val="20"/>
          <w:szCs w:val="20"/>
        </w:rPr>
      </w:pPr>
    </w:p>
    <w:p w14:paraId="75CDF53C" w14:textId="77777777" w:rsidR="004A2EE2" w:rsidRDefault="004A2EE2" w:rsidP="00A8590B">
      <w:pPr>
        <w:tabs>
          <w:tab w:val="left" w:pos="720"/>
          <w:tab w:val="left" w:pos="90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4.1</w:t>
      </w:r>
      <w:r w:rsidRPr="00C13522">
        <w:rPr>
          <w:rFonts w:asciiTheme="minorHAnsi" w:hAnsiTheme="minorHAnsi" w:cstheme="minorHAnsi"/>
          <w:sz w:val="20"/>
          <w:szCs w:val="20"/>
        </w:rPr>
        <w:tab/>
      </w:r>
      <w:r w:rsidR="00C75C03">
        <w:rPr>
          <w:rFonts w:asciiTheme="minorHAnsi" w:hAnsiTheme="minorHAnsi" w:cstheme="minorHAnsi"/>
          <w:b/>
          <w:sz w:val="20"/>
          <w:szCs w:val="20"/>
        </w:rPr>
        <w:t>Hours of Operation</w:t>
      </w:r>
      <w:r w:rsidR="00C75C03">
        <w:rPr>
          <w:rFonts w:asciiTheme="minorHAnsi" w:hAnsiTheme="minorHAnsi" w:cstheme="minorHAnsi"/>
          <w:sz w:val="20"/>
          <w:szCs w:val="20"/>
        </w:rPr>
        <w:t xml:space="preserve">:  </w:t>
      </w:r>
      <w:r w:rsidRPr="00C13522">
        <w:rPr>
          <w:rFonts w:asciiTheme="minorHAnsi" w:hAnsiTheme="minorHAnsi" w:cstheme="minorHAnsi"/>
          <w:sz w:val="20"/>
          <w:szCs w:val="20"/>
        </w:rPr>
        <w:t>The Cemetery is normally open daily</w:t>
      </w:r>
      <w:r w:rsidR="0046663D" w:rsidRPr="00C13522">
        <w:rPr>
          <w:rFonts w:asciiTheme="minorHAnsi" w:hAnsiTheme="minorHAnsi" w:cstheme="minorHAnsi"/>
          <w:sz w:val="20"/>
          <w:szCs w:val="20"/>
        </w:rPr>
        <w:t>; however, winter access may be limited</w:t>
      </w:r>
      <w:r w:rsidRPr="00C13522">
        <w:rPr>
          <w:rFonts w:asciiTheme="minorHAnsi" w:hAnsiTheme="minorHAnsi" w:cstheme="minorHAnsi"/>
          <w:sz w:val="20"/>
          <w:szCs w:val="20"/>
        </w:rPr>
        <w:t>.  The Cemetery reserves the right to restrict access to th</w:t>
      </w:r>
      <w:r w:rsidR="006178C6">
        <w:rPr>
          <w:rFonts w:asciiTheme="minorHAnsi" w:hAnsiTheme="minorHAnsi" w:cstheme="minorHAnsi"/>
          <w:sz w:val="20"/>
          <w:szCs w:val="20"/>
        </w:rPr>
        <w:t xml:space="preserve">e Cemetery for such purposes as, </w:t>
      </w:r>
      <w:r w:rsidR="006178C6" w:rsidRPr="00C13522">
        <w:rPr>
          <w:rFonts w:asciiTheme="minorHAnsi" w:hAnsiTheme="minorHAnsi" w:cstheme="minorHAnsi"/>
          <w:sz w:val="20"/>
          <w:szCs w:val="20"/>
        </w:rPr>
        <w:t>in its sole discretion</w:t>
      </w:r>
      <w:r w:rsidR="006178C6">
        <w:rPr>
          <w:rFonts w:asciiTheme="minorHAnsi" w:hAnsiTheme="minorHAnsi" w:cstheme="minorHAnsi"/>
          <w:sz w:val="20"/>
          <w:szCs w:val="20"/>
        </w:rPr>
        <w:t>,</w:t>
      </w:r>
      <w:r w:rsidRPr="00C13522">
        <w:rPr>
          <w:rFonts w:asciiTheme="minorHAnsi" w:hAnsiTheme="minorHAnsi" w:cstheme="minorHAnsi"/>
          <w:sz w:val="20"/>
          <w:szCs w:val="20"/>
        </w:rPr>
        <w:t xml:space="preserve"> </w:t>
      </w:r>
      <w:r w:rsidR="006178C6">
        <w:rPr>
          <w:rFonts w:asciiTheme="minorHAnsi" w:hAnsiTheme="minorHAnsi" w:cstheme="minorHAnsi"/>
          <w:sz w:val="20"/>
          <w:szCs w:val="20"/>
        </w:rPr>
        <w:t xml:space="preserve">it </w:t>
      </w:r>
      <w:r w:rsidRPr="00C13522">
        <w:rPr>
          <w:rFonts w:asciiTheme="minorHAnsi" w:hAnsiTheme="minorHAnsi" w:cstheme="minorHAnsi"/>
          <w:sz w:val="20"/>
          <w:szCs w:val="20"/>
        </w:rPr>
        <w:t xml:space="preserve">considers appropriate.  </w:t>
      </w:r>
    </w:p>
    <w:p w14:paraId="7945EDC3" w14:textId="77777777" w:rsidR="00EC7CDE" w:rsidRPr="00C13522" w:rsidRDefault="00EC7CDE" w:rsidP="00A8590B">
      <w:pPr>
        <w:tabs>
          <w:tab w:val="left" w:pos="720"/>
          <w:tab w:val="left" w:pos="900"/>
          <w:tab w:val="left" w:pos="1440"/>
        </w:tabs>
        <w:ind w:left="720" w:hanging="720"/>
        <w:rPr>
          <w:rFonts w:asciiTheme="minorHAnsi" w:hAnsiTheme="minorHAnsi" w:cstheme="minorHAnsi"/>
          <w:sz w:val="20"/>
          <w:szCs w:val="20"/>
        </w:rPr>
      </w:pPr>
    </w:p>
    <w:p w14:paraId="0ABF527F" w14:textId="77777777" w:rsidR="005A6A28" w:rsidRPr="00C13522" w:rsidRDefault="004A2EE2" w:rsidP="00A8590B">
      <w:pPr>
        <w:tabs>
          <w:tab w:val="left" w:pos="720"/>
          <w:tab w:val="left" w:pos="900"/>
          <w:tab w:val="left" w:pos="1080"/>
          <w:tab w:val="left" w:pos="1440"/>
          <w:tab w:val="left" w:pos="18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667768" w:rsidRPr="00C13522">
        <w:rPr>
          <w:rFonts w:asciiTheme="minorHAnsi" w:hAnsiTheme="minorHAnsi" w:cstheme="minorHAnsi"/>
          <w:sz w:val="20"/>
          <w:szCs w:val="20"/>
        </w:rPr>
        <w:t>2</w:t>
      </w:r>
      <w:r w:rsidRPr="00C13522">
        <w:rPr>
          <w:rFonts w:asciiTheme="minorHAnsi" w:hAnsiTheme="minorHAnsi" w:cstheme="minorHAnsi"/>
          <w:sz w:val="20"/>
          <w:szCs w:val="20"/>
        </w:rPr>
        <w:tab/>
      </w:r>
      <w:r w:rsidR="005A6A28" w:rsidRPr="00C13522">
        <w:rPr>
          <w:rFonts w:asciiTheme="minorHAnsi" w:hAnsiTheme="minorHAnsi" w:cstheme="minorHAnsi"/>
          <w:sz w:val="20"/>
          <w:szCs w:val="20"/>
        </w:rPr>
        <w:t xml:space="preserve">The </w:t>
      </w:r>
      <w:r w:rsidR="00AE299D" w:rsidRPr="00C13522">
        <w:rPr>
          <w:rFonts w:asciiTheme="minorHAnsi" w:hAnsiTheme="minorHAnsi" w:cstheme="minorHAnsi"/>
          <w:sz w:val="20"/>
          <w:szCs w:val="20"/>
        </w:rPr>
        <w:t>Board</w:t>
      </w:r>
      <w:r w:rsidR="005A6A28" w:rsidRPr="00C13522">
        <w:rPr>
          <w:rFonts w:asciiTheme="minorHAnsi" w:hAnsiTheme="minorHAnsi" w:cstheme="minorHAnsi"/>
          <w:sz w:val="20"/>
          <w:szCs w:val="20"/>
        </w:rPr>
        <w:t xml:space="preserve"> reserves full control over the Cemetery operations and management of land within the Cemetery grounds.</w:t>
      </w:r>
    </w:p>
    <w:p w14:paraId="68CC80F7" w14:textId="77777777" w:rsidR="00A8590B" w:rsidRPr="00C13522" w:rsidRDefault="00A8590B" w:rsidP="001E121F">
      <w:pPr>
        <w:tabs>
          <w:tab w:val="left" w:pos="720"/>
          <w:tab w:val="left" w:pos="900"/>
          <w:tab w:val="left" w:pos="1440"/>
          <w:tab w:val="left" w:pos="1800"/>
        </w:tabs>
        <w:ind w:left="1440" w:hanging="1440"/>
        <w:rPr>
          <w:rFonts w:asciiTheme="minorHAnsi" w:hAnsiTheme="minorHAnsi" w:cstheme="minorHAnsi"/>
          <w:sz w:val="20"/>
          <w:szCs w:val="20"/>
        </w:rPr>
      </w:pPr>
    </w:p>
    <w:p w14:paraId="087C71BB" w14:textId="77777777" w:rsidR="00351CA1" w:rsidRDefault="00A8590B" w:rsidP="00351CA1">
      <w:pPr>
        <w:tabs>
          <w:tab w:val="left" w:pos="720"/>
          <w:tab w:val="left" w:pos="900"/>
          <w:tab w:val="left" w:pos="1440"/>
          <w:tab w:val="left" w:pos="1800"/>
        </w:tabs>
        <w:ind w:left="720" w:hanging="720"/>
        <w:rPr>
          <w:rFonts w:asciiTheme="minorHAnsi" w:hAnsiTheme="minorHAnsi" w:cstheme="minorHAnsi"/>
          <w:sz w:val="20"/>
          <w:szCs w:val="20"/>
        </w:rPr>
      </w:pPr>
      <w:r w:rsidRPr="00C13522">
        <w:rPr>
          <w:rFonts w:asciiTheme="minorHAnsi" w:hAnsiTheme="minorHAnsi" w:cstheme="minorHAnsi"/>
          <w:sz w:val="20"/>
          <w:szCs w:val="20"/>
        </w:rPr>
        <w:t>4.3</w:t>
      </w:r>
      <w:r w:rsidRPr="00C13522">
        <w:rPr>
          <w:rFonts w:asciiTheme="minorHAnsi" w:hAnsiTheme="minorHAnsi" w:cstheme="minorHAnsi"/>
          <w:sz w:val="20"/>
          <w:szCs w:val="20"/>
        </w:rPr>
        <w:tab/>
      </w:r>
      <w:r w:rsidR="00351CA1">
        <w:rPr>
          <w:rFonts w:asciiTheme="minorHAnsi" w:hAnsiTheme="minorHAnsi" w:cstheme="minorHAnsi"/>
          <w:b/>
          <w:sz w:val="20"/>
          <w:szCs w:val="20"/>
        </w:rPr>
        <w:t>Private Property</w:t>
      </w:r>
      <w:r w:rsidR="00351CA1">
        <w:rPr>
          <w:rFonts w:asciiTheme="minorHAnsi" w:hAnsiTheme="minorHAnsi" w:cstheme="minorHAnsi"/>
          <w:sz w:val="20"/>
          <w:szCs w:val="20"/>
        </w:rPr>
        <w:t xml:space="preserve">:  </w:t>
      </w:r>
      <w:r w:rsidR="00351CA1" w:rsidRPr="00C13522">
        <w:rPr>
          <w:rFonts w:asciiTheme="minorHAnsi" w:hAnsiTheme="minorHAnsi" w:cstheme="minorHAnsi"/>
          <w:sz w:val="20"/>
          <w:szCs w:val="20"/>
        </w:rPr>
        <w:t>The Cemetery is private property</w:t>
      </w:r>
      <w:r w:rsidR="00863257">
        <w:rPr>
          <w:rFonts w:asciiTheme="minorHAnsi" w:hAnsiTheme="minorHAnsi" w:cstheme="minorHAnsi"/>
          <w:sz w:val="20"/>
          <w:szCs w:val="20"/>
        </w:rPr>
        <w:t>; however, everyone</w:t>
      </w:r>
      <w:r w:rsidR="00351CA1" w:rsidRPr="00C13522">
        <w:rPr>
          <w:rFonts w:asciiTheme="minorHAnsi" w:hAnsiTheme="minorHAnsi" w:cstheme="minorHAnsi"/>
          <w:sz w:val="20"/>
          <w:szCs w:val="20"/>
        </w:rPr>
        <w:t xml:space="preserve"> may visit the Cemetery at their own risk </w:t>
      </w:r>
      <w:r w:rsidR="00351CA1">
        <w:rPr>
          <w:rFonts w:asciiTheme="minorHAnsi" w:hAnsiTheme="minorHAnsi" w:cstheme="minorHAnsi"/>
          <w:sz w:val="20"/>
          <w:szCs w:val="20"/>
        </w:rPr>
        <w:t>and shall be governed by the following:</w:t>
      </w:r>
    </w:p>
    <w:p w14:paraId="2923B8ED" w14:textId="77777777" w:rsidR="0069645B" w:rsidRPr="00C13522" w:rsidRDefault="00351CA1" w:rsidP="0069645B">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4.3.1</w:t>
      </w:r>
      <w:r>
        <w:rPr>
          <w:rFonts w:asciiTheme="minorHAnsi" w:hAnsiTheme="minorHAnsi" w:cstheme="minorHAnsi"/>
          <w:sz w:val="20"/>
          <w:szCs w:val="20"/>
        </w:rPr>
        <w:tab/>
      </w:r>
      <w:r w:rsidR="0069645B" w:rsidRPr="00C13522">
        <w:rPr>
          <w:rFonts w:asciiTheme="minorHAnsi" w:hAnsiTheme="minorHAnsi" w:cstheme="minorHAnsi"/>
          <w:sz w:val="20"/>
          <w:szCs w:val="20"/>
        </w:rPr>
        <w:t xml:space="preserve">No </w:t>
      </w:r>
      <w:r w:rsidR="0069645B">
        <w:rPr>
          <w:rFonts w:asciiTheme="minorHAnsi" w:hAnsiTheme="minorHAnsi" w:cstheme="minorHAnsi"/>
          <w:sz w:val="20"/>
          <w:szCs w:val="20"/>
        </w:rPr>
        <w:t>person</w:t>
      </w:r>
      <w:r w:rsidR="0069645B" w:rsidRPr="00C13522">
        <w:rPr>
          <w:rFonts w:asciiTheme="minorHAnsi" w:hAnsiTheme="minorHAnsi" w:cstheme="minorHAnsi"/>
          <w:sz w:val="20"/>
          <w:szCs w:val="20"/>
        </w:rPr>
        <w:t xml:space="preserve"> shall damage, destroy, remove or deface any property in or belonging to the Cemetery.</w:t>
      </w:r>
    </w:p>
    <w:p w14:paraId="5A7A1318" w14:textId="77777777" w:rsidR="00351CA1" w:rsidRDefault="0051445A" w:rsidP="001E121F">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4.3.2</w:t>
      </w:r>
      <w:r>
        <w:rPr>
          <w:rFonts w:asciiTheme="minorHAnsi" w:hAnsiTheme="minorHAnsi" w:cstheme="minorHAnsi"/>
          <w:sz w:val="20"/>
          <w:szCs w:val="20"/>
        </w:rPr>
        <w:tab/>
      </w:r>
      <w:r w:rsidRPr="00C13522">
        <w:rPr>
          <w:rFonts w:asciiTheme="minorHAnsi" w:hAnsiTheme="minorHAnsi" w:cstheme="minorHAnsi"/>
          <w:sz w:val="20"/>
          <w:szCs w:val="20"/>
        </w:rPr>
        <w:t xml:space="preserve">All visitors should conduct themselves in a quiet manner </w:t>
      </w:r>
      <w:r>
        <w:rPr>
          <w:rFonts w:asciiTheme="minorHAnsi" w:hAnsiTheme="minorHAnsi" w:cstheme="minorHAnsi"/>
          <w:sz w:val="20"/>
          <w:szCs w:val="20"/>
        </w:rPr>
        <w:t>and</w:t>
      </w:r>
      <w:r w:rsidRPr="00C13522">
        <w:rPr>
          <w:rFonts w:asciiTheme="minorHAnsi" w:hAnsiTheme="minorHAnsi" w:cstheme="minorHAnsi"/>
          <w:sz w:val="20"/>
          <w:szCs w:val="20"/>
        </w:rPr>
        <w:t xml:space="preserve"> shall not disturb any service being held.</w:t>
      </w:r>
    </w:p>
    <w:p w14:paraId="183B6600" w14:textId="77777777" w:rsidR="0051445A" w:rsidRPr="00C13522" w:rsidRDefault="0051445A" w:rsidP="0051445A">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4.3.3</w:t>
      </w:r>
      <w:r>
        <w:rPr>
          <w:rFonts w:asciiTheme="minorHAnsi" w:hAnsiTheme="minorHAnsi" w:cstheme="minorHAnsi"/>
          <w:sz w:val="20"/>
          <w:szCs w:val="20"/>
        </w:rPr>
        <w:tab/>
      </w:r>
      <w:r w:rsidRPr="00C13522">
        <w:rPr>
          <w:rFonts w:asciiTheme="minorHAnsi" w:hAnsiTheme="minorHAnsi" w:cstheme="minorHAnsi"/>
          <w:sz w:val="20"/>
          <w:szCs w:val="20"/>
        </w:rPr>
        <w:t>In the sole opinion of the Cemetery, any person whose actions, conduct, behaviour, or attire disturbs the decorum of the Cemetery, or who violates these By-laws, shall be required to leave the Cemetery grounds.</w:t>
      </w:r>
    </w:p>
    <w:p w14:paraId="39C4BF27" w14:textId="77777777" w:rsidR="0051445A" w:rsidRPr="00C13522" w:rsidRDefault="0051445A" w:rsidP="0051445A">
      <w:pPr>
        <w:tabs>
          <w:tab w:val="left" w:pos="360"/>
          <w:tab w:val="left" w:pos="720"/>
          <w:tab w:val="left" w:pos="900"/>
          <w:tab w:val="left" w:pos="1440"/>
          <w:tab w:val="left" w:pos="1800"/>
        </w:tabs>
        <w:ind w:left="900" w:hanging="90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4.3.4</w:t>
      </w:r>
      <w:r w:rsidRPr="00C13522">
        <w:rPr>
          <w:rFonts w:asciiTheme="minorHAnsi" w:hAnsiTheme="minorHAnsi" w:cstheme="minorHAnsi"/>
          <w:b/>
          <w:sz w:val="20"/>
          <w:szCs w:val="20"/>
        </w:rPr>
        <w:tab/>
      </w:r>
      <w:r w:rsidRPr="00C13522">
        <w:rPr>
          <w:rFonts w:asciiTheme="minorHAnsi" w:hAnsiTheme="minorHAnsi" w:cstheme="minorHAnsi"/>
          <w:sz w:val="20"/>
          <w:szCs w:val="20"/>
        </w:rPr>
        <w:t xml:space="preserve">Dog, cats, and other pets are not permitted on Cemetery property.  </w:t>
      </w:r>
      <w:r>
        <w:rPr>
          <w:rFonts w:asciiTheme="minorHAnsi" w:hAnsiTheme="minorHAnsi" w:cstheme="minorHAnsi"/>
          <w:sz w:val="20"/>
          <w:szCs w:val="20"/>
        </w:rPr>
        <w:t>Guide</w:t>
      </w:r>
      <w:r w:rsidRPr="00C13522">
        <w:rPr>
          <w:rFonts w:asciiTheme="minorHAnsi" w:hAnsiTheme="minorHAnsi" w:cstheme="minorHAnsi"/>
          <w:sz w:val="20"/>
          <w:szCs w:val="20"/>
        </w:rPr>
        <w:t xml:space="preserve"> dogs are the only exception.</w:t>
      </w:r>
    </w:p>
    <w:p w14:paraId="4BE61B00" w14:textId="77777777" w:rsidR="0051445A" w:rsidRPr="00C13522" w:rsidRDefault="0051445A" w:rsidP="0051445A">
      <w:pPr>
        <w:tabs>
          <w:tab w:val="left" w:pos="360"/>
          <w:tab w:val="left" w:pos="720"/>
          <w:tab w:val="left" w:pos="900"/>
          <w:tab w:val="left" w:pos="1440"/>
          <w:tab w:val="left" w:pos="1800"/>
        </w:tabs>
        <w:ind w:left="900" w:hanging="900"/>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t>4.3.5</w:t>
      </w:r>
      <w:r>
        <w:rPr>
          <w:rFonts w:asciiTheme="minorHAnsi" w:hAnsiTheme="minorHAnsi" w:cstheme="minorHAnsi"/>
          <w:sz w:val="20"/>
          <w:szCs w:val="20"/>
        </w:rPr>
        <w:tab/>
      </w:r>
      <w:r w:rsidRPr="00C13522">
        <w:rPr>
          <w:rFonts w:asciiTheme="minorHAnsi" w:hAnsiTheme="minorHAnsi" w:cstheme="minorHAnsi"/>
          <w:sz w:val="20"/>
          <w:szCs w:val="20"/>
        </w:rPr>
        <w:t>Special events are only permitted with the prior approval of the Cemetery Board.</w:t>
      </w:r>
    </w:p>
    <w:p w14:paraId="55A6B50D" w14:textId="77777777" w:rsidR="0051445A" w:rsidRPr="00C13522" w:rsidRDefault="0051445A" w:rsidP="0051445A">
      <w:pPr>
        <w:tabs>
          <w:tab w:val="left" w:pos="360"/>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4.3.6</w:t>
      </w:r>
      <w:r>
        <w:rPr>
          <w:rFonts w:asciiTheme="minorHAnsi" w:hAnsiTheme="minorHAnsi" w:cstheme="minorHAnsi"/>
          <w:sz w:val="20"/>
          <w:szCs w:val="20"/>
        </w:rPr>
        <w:tab/>
      </w:r>
      <w:r w:rsidRPr="00C13522">
        <w:rPr>
          <w:rFonts w:asciiTheme="minorHAnsi" w:hAnsiTheme="minorHAnsi" w:cstheme="minorHAnsi"/>
          <w:sz w:val="20"/>
          <w:szCs w:val="20"/>
        </w:rPr>
        <w:t>Vehicles within the Cemetery shall be driven at a speed less than 15 km/hr.  At no time shall vehicles park or drive on the grass.  Owners of vehicles shall be held liable for any damage caused by their drivers or vehicles.</w:t>
      </w:r>
    </w:p>
    <w:p w14:paraId="777C9CB2" w14:textId="77777777" w:rsidR="0051445A" w:rsidRPr="00C13522" w:rsidRDefault="0051445A" w:rsidP="0051445A">
      <w:pPr>
        <w:tabs>
          <w:tab w:val="left" w:pos="360"/>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4.3.7</w:t>
      </w:r>
      <w:r w:rsidRPr="00C13522">
        <w:rPr>
          <w:rFonts w:asciiTheme="minorHAnsi" w:hAnsiTheme="minorHAnsi" w:cstheme="minorHAnsi"/>
          <w:b/>
          <w:sz w:val="20"/>
          <w:szCs w:val="20"/>
        </w:rPr>
        <w:tab/>
      </w:r>
      <w:r w:rsidRPr="00C13522">
        <w:rPr>
          <w:rFonts w:asciiTheme="minorHAnsi" w:hAnsiTheme="minorHAnsi" w:cstheme="minorHAnsi"/>
          <w:sz w:val="20"/>
          <w:szCs w:val="20"/>
        </w:rPr>
        <w:t>The use of roller blades, skateboards, etc. is strictly prohibited.</w:t>
      </w:r>
    </w:p>
    <w:p w14:paraId="029444DD" w14:textId="77777777" w:rsidR="005A6A28" w:rsidRPr="00C13522" w:rsidRDefault="0051445A" w:rsidP="001E121F">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r>
      <w:r w:rsidR="00A8590B" w:rsidRPr="00C13522">
        <w:rPr>
          <w:rFonts w:asciiTheme="minorHAnsi" w:hAnsiTheme="minorHAnsi" w:cstheme="minorHAnsi"/>
          <w:sz w:val="20"/>
          <w:szCs w:val="20"/>
        </w:rPr>
        <w:t>4.</w:t>
      </w:r>
      <w:r>
        <w:rPr>
          <w:rFonts w:asciiTheme="minorHAnsi" w:hAnsiTheme="minorHAnsi" w:cstheme="minorHAnsi"/>
          <w:sz w:val="20"/>
          <w:szCs w:val="20"/>
        </w:rPr>
        <w:t>3.8</w:t>
      </w:r>
      <w:r w:rsidR="005A6A28" w:rsidRPr="00C13522">
        <w:rPr>
          <w:rFonts w:asciiTheme="minorHAnsi" w:hAnsiTheme="minorHAnsi" w:cstheme="minorHAnsi"/>
          <w:sz w:val="20"/>
          <w:szCs w:val="20"/>
        </w:rPr>
        <w:tab/>
      </w:r>
      <w:r>
        <w:rPr>
          <w:rFonts w:asciiTheme="minorHAnsi" w:hAnsiTheme="minorHAnsi" w:cstheme="minorHAnsi"/>
          <w:sz w:val="20"/>
          <w:szCs w:val="20"/>
        </w:rPr>
        <w:t>The burial of animals is NOT permitted.</w:t>
      </w:r>
    </w:p>
    <w:p w14:paraId="0D2290DB" w14:textId="77777777" w:rsidR="0069645B" w:rsidRPr="00C13522" w:rsidRDefault="0069645B" w:rsidP="0069645B">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4.3.9</w:t>
      </w:r>
      <w:r>
        <w:rPr>
          <w:rFonts w:asciiTheme="minorHAnsi" w:hAnsiTheme="minorHAnsi" w:cstheme="minorHAnsi"/>
          <w:sz w:val="20"/>
          <w:szCs w:val="20"/>
        </w:rPr>
        <w:tab/>
        <w:t>T</w:t>
      </w:r>
      <w:r w:rsidRPr="00C13522">
        <w:rPr>
          <w:rFonts w:asciiTheme="minorHAnsi" w:hAnsiTheme="minorHAnsi" w:cstheme="minorHAnsi"/>
          <w:sz w:val="20"/>
          <w:szCs w:val="20"/>
        </w:rPr>
        <w:t>he use of motorized vehicles, such as all-terrain vehicles, snowmobiles, etc., is strictly prohibited.</w:t>
      </w:r>
    </w:p>
    <w:p w14:paraId="021BC861" w14:textId="77777777" w:rsidR="0069645B" w:rsidRDefault="0069645B" w:rsidP="0069645B">
      <w:pPr>
        <w:tabs>
          <w:tab w:val="left" w:pos="360"/>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4.3.10</w:t>
      </w:r>
      <w:r w:rsidRPr="00C13522">
        <w:rPr>
          <w:rFonts w:asciiTheme="minorHAnsi" w:hAnsiTheme="minorHAnsi" w:cstheme="minorHAnsi"/>
          <w:b/>
          <w:sz w:val="20"/>
          <w:szCs w:val="20"/>
        </w:rPr>
        <w:tab/>
      </w:r>
      <w:r w:rsidRPr="00C13522">
        <w:rPr>
          <w:rFonts w:asciiTheme="minorHAnsi" w:hAnsiTheme="minorHAnsi" w:cstheme="minorHAnsi"/>
          <w:sz w:val="20"/>
          <w:szCs w:val="20"/>
        </w:rPr>
        <w:t>Bicycles are permitted within the Cemetery and must be operated in a safe manner.  They may only be used on the Cemetery road at a speed less than 10 km/hr.  Bicycle racing is strictly prohibited.</w:t>
      </w:r>
    </w:p>
    <w:p w14:paraId="7EE2D8CA" w14:textId="77777777" w:rsidR="0069645B" w:rsidRPr="00C13522" w:rsidRDefault="0069645B" w:rsidP="00DD0A23">
      <w:pPr>
        <w:tabs>
          <w:tab w:val="left" w:pos="360"/>
          <w:tab w:val="left" w:pos="720"/>
          <w:tab w:val="left" w:pos="900"/>
          <w:tab w:val="left" w:pos="1440"/>
          <w:tab w:val="left" w:pos="1800"/>
        </w:tabs>
        <w:ind w:left="1440" w:hanging="1440"/>
        <w:jc w:val="lef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4.3.11</w:t>
      </w:r>
      <w:r w:rsidRPr="00C13522">
        <w:rPr>
          <w:rFonts w:asciiTheme="minorHAnsi" w:hAnsiTheme="minorHAnsi" w:cstheme="minorHAnsi"/>
          <w:b/>
          <w:sz w:val="20"/>
          <w:szCs w:val="20"/>
        </w:rPr>
        <w:tab/>
      </w:r>
      <w:r w:rsidRPr="00C13522">
        <w:rPr>
          <w:rFonts w:asciiTheme="minorHAnsi" w:hAnsiTheme="minorHAnsi" w:cstheme="minorHAnsi"/>
          <w:sz w:val="20"/>
          <w:szCs w:val="20"/>
        </w:rPr>
        <w:t>Canvassing, soliciting, selling, advertising, or distributin</w:t>
      </w:r>
      <w:r w:rsidR="002B2860">
        <w:rPr>
          <w:rFonts w:asciiTheme="minorHAnsi" w:hAnsiTheme="minorHAnsi" w:cstheme="minorHAnsi"/>
          <w:sz w:val="20"/>
          <w:szCs w:val="20"/>
        </w:rPr>
        <w:t>g business cards</w:t>
      </w:r>
      <w:r w:rsidRPr="00C13522">
        <w:rPr>
          <w:rFonts w:asciiTheme="minorHAnsi" w:hAnsiTheme="minorHAnsi" w:cstheme="minorHAnsi"/>
          <w:sz w:val="20"/>
          <w:szCs w:val="20"/>
        </w:rPr>
        <w:t xml:space="preserve"> is prohibited.  The exception to this is the displaying of a marker supplier’s name on the back of a marker.</w:t>
      </w:r>
    </w:p>
    <w:p w14:paraId="5FA3AABB" w14:textId="77777777" w:rsidR="0069645B" w:rsidRPr="00C13522" w:rsidRDefault="00DD0A23" w:rsidP="0069645B">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ab/>
        <w:t>4.3.12</w:t>
      </w:r>
      <w:r w:rsidR="0069645B" w:rsidRPr="00C13522">
        <w:rPr>
          <w:rFonts w:asciiTheme="minorHAnsi" w:hAnsiTheme="minorHAnsi" w:cstheme="minorHAnsi"/>
          <w:sz w:val="20"/>
          <w:szCs w:val="20"/>
        </w:rPr>
        <w:tab/>
        <w:t>There must be no refreshments in the Cemetery.</w:t>
      </w:r>
    </w:p>
    <w:p w14:paraId="24D9C0CB" w14:textId="77777777" w:rsidR="0069645B" w:rsidRPr="00C13522" w:rsidRDefault="00DD0A23" w:rsidP="0069645B">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ab/>
        <w:t>4.3.13</w:t>
      </w:r>
      <w:r w:rsidR="0069645B" w:rsidRPr="00C13522">
        <w:rPr>
          <w:rFonts w:asciiTheme="minorHAnsi" w:hAnsiTheme="minorHAnsi" w:cstheme="minorHAnsi"/>
          <w:sz w:val="20"/>
          <w:szCs w:val="20"/>
        </w:rPr>
        <w:tab/>
        <w:t xml:space="preserve">No hunting is allowed.  </w:t>
      </w:r>
    </w:p>
    <w:p w14:paraId="50C6050F" w14:textId="77777777" w:rsidR="0069645B" w:rsidRPr="00C13522" w:rsidRDefault="00DD0A23" w:rsidP="0069645B">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4.3.14</w:t>
      </w:r>
      <w:r w:rsidR="0069645B" w:rsidRPr="00C13522">
        <w:rPr>
          <w:rFonts w:asciiTheme="minorHAnsi" w:hAnsiTheme="minorHAnsi" w:cstheme="minorHAnsi"/>
          <w:sz w:val="20"/>
          <w:szCs w:val="20"/>
        </w:rPr>
        <w:tab/>
        <w:t>The discharge of firearms on Cemetery property, except at Interment services for which permission has been granted by the Board, shall be prohibited.</w:t>
      </w:r>
    </w:p>
    <w:p w14:paraId="57BCFE11" w14:textId="77777777" w:rsidR="0069645B" w:rsidRPr="00C13522" w:rsidRDefault="00DD0A23" w:rsidP="0069645B">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4.3.15</w:t>
      </w:r>
      <w:r w:rsidR="0069645B" w:rsidRPr="00C13522">
        <w:rPr>
          <w:rFonts w:asciiTheme="minorHAnsi" w:hAnsiTheme="minorHAnsi" w:cstheme="minorHAnsi"/>
          <w:sz w:val="20"/>
          <w:szCs w:val="20"/>
        </w:rPr>
        <w:tab/>
        <w:t xml:space="preserve">Rubbish is not to be thrown on roads, walkways, or </w:t>
      </w:r>
      <w:r w:rsidR="002B2860">
        <w:rPr>
          <w:rFonts w:asciiTheme="minorHAnsi" w:hAnsiTheme="minorHAnsi" w:cstheme="minorHAnsi"/>
          <w:sz w:val="20"/>
          <w:szCs w:val="20"/>
        </w:rPr>
        <w:t xml:space="preserve">the </w:t>
      </w:r>
      <w:r w:rsidR="0069645B" w:rsidRPr="00C13522">
        <w:rPr>
          <w:rFonts w:asciiTheme="minorHAnsi" w:hAnsiTheme="minorHAnsi" w:cstheme="minorHAnsi"/>
          <w:sz w:val="20"/>
          <w:szCs w:val="20"/>
        </w:rPr>
        <w:t>ground.</w:t>
      </w:r>
    </w:p>
    <w:p w14:paraId="086BC86B" w14:textId="77777777" w:rsidR="0069645B" w:rsidRPr="00C13522" w:rsidRDefault="00DD0A23" w:rsidP="0069645B">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4.3.16</w:t>
      </w:r>
      <w:r w:rsidR="0069645B" w:rsidRPr="00C13522">
        <w:rPr>
          <w:rFonts w:asciiTheme="minorHAnsi" w:hAnsiTheme="minorHAnsi" w:cstheme="minorHAnsi"/>
          <w:sz w:val="20"/>
          <w:szCs w:val="20"/>
        </w:rPr>
        <w:tab/>
        <w:t>It shall be the duty of any Interment Rights Holder, visitor, contractor, etc. to report to a member of the Board any damage or misconduct in the cemetery.</w:t>
      </w:r>
    </w:p>
    <w:p w14:paraId="29F4561D" w14:textId="77777777" w:rsidR="0069645B" w:rsidRPr="00C13522" w:rsidRDefault="00DD0A23" w:rsidP="0069645B">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ab/>
        <w:t>4.3.17</w:t>
      </w:r>
      <w:r w:rsidR="0069645B" w:rsidRPr="00C13522">
        <w:rPr>
          <w:rFonts w:asciiTheme="minorHAnsi" w:hAnsiTheme="minorHAnsi" w:cstheme="minorHAnsi"/>
          <w:sz w:val="20"/>
          <w:szCs w:val="20"/>
        </w:rPr>
        <w:tab/>
        <w:t xml:space="preserve">Children must, at all times, be under the supervision of a responsible person.  </w:t>
      </w:r>
    </w:p>
    <w:p w14:paraId="1D985494" w14:textId="77777777" w:rsidR="0069645B" w:rsidRPr="00C13522" w:rsidRDefault="00DD0A23" w:rsidP="009F0DDD">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4.3.18</w:t>
      </w:r>
      <w:r w:rsidR="0069645B" w:rsidRPr="00C13522">
        <w:rPr>
          <w:rFonts w:asciiTheme="minorHAnsi" w:hAnsiTheme="minorHAnsi" w:cstheme="minorHAnsi"/>
          <w:sz w:val="20"/>
          <w:szCs w:val="20"/>
        </w:rPr>
        <w:tab/>
        <w:t>All persons are to refrain from picking flowers or breaking or injuring any shrub or tree.  Writing or marking upon or defacing any Marker or landmark is forbidden.</w:t>
      </w:r>
    </w:p>
    <w:p w14:paraId="77F17486" w14:textId="77777777" w:rsidR="0069645B" w:rsidRPr="00C13522" w:rsidRDefault="0069645B" w:rsidP="0069645B">
      <w:pPr>
        <w:tabs>
          <w:tab w:val="left" w:pos="360"/>
          <w:tab w:val="left" w:pos="720"/>
          <w:tab w:val="left" w:pos="900"/>
          <w:tab w:val="left" w:pos="1440"/>
          <w:tab w:val="left" w:pos="1800"/>
        </w:tabs>
        <w:ind w:left="900" w:hanging="900"/>
        <w:rPr>
          <w:rFonts w:asciiTheme="minorHAnsi" w:hAnsiTheme="minorHAnsi" w:cstheme="minorHAnsi"/>
          <w:sz w:val="20"/>
          <w:szCs w:val="20"/>
        </w:rPr>
      </w:pPr>
    </w:p>
    <w:p w14:paraId="051032D1" w14:textId="77777777" w:rsidR="004A2EE2" w:rsidRPr="00C13522" w:rsidRDefault="005A6A28" w:rsidP="00A8590B">
      <w:pPr>
        <w:tabs>
          <w:tab w:val="left" w:pos="720"/>
          <w:tab w:val="left" w:pos="900"/>
          <w:tab w:val="left" w:pos="1440"/>
          <w:tab w:val="left" w:pos="18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9F0DDD">
        <w:rPr>
          <w:rFonts w:asciiTheme="minorHAnsi" w:hAnsiTheme="minorHAnsi" w:cstheme="minorHAnsi"/>
          <w:sz w:val="20"/>
          <w:szCs w:val="20"/>
        </w:rPr>
        <w:t>4</w:t>
      </w:r>
      <w:r w:rsidR="003A0846" w:rsidRPr="00C13522">
        <w:rPr>
          <w:rFonts w:asciiTheme="minorHAnsi" w:hAnsiTheme="minorHAnsi" w:cstheme="minorHAnsi"/>
          <w:sz w:val="20"/>
          <w:szCs w:val="20"/>
        </w:rPr>
        <w:tab/>
      </w:r>
      <w:r w:rsidR="004A2EE2" w:rsidRPr="00C13522">
        <w:rPr>
          <w:rFonts w:asciiTheme="minorHAnsi" w:hAnsiTheme="minorHAnsi" w:cstheme="minorHAnsi"/>
          <w:sz w:val="20"/>
          <w:szCs w:val="20"/>
        </w:rPr>
        <w:t>The Cemetery assumes no liability or responsibility for the loss o</w:t>
      </w:r>
      <w:r w:rsidR="00841E9D" w:rsidRPr="00C13522">
        <w:rPr>
          <w:rFonts w:asciiTheme="minorHAnsi" w:hAnsiTheme="minorHAnsi" w:cstheme="minorHAnsi"/>
          <w:sz w:val="20"/>
          <w:szCs w:val="20"/>
        </w:rPr>
        <w:t>f</w:t>
      </w:r>
      <w:r w:rsidR="004A2EE2" w:rsidRPr="00C13522">
        <w:rPr>
          <w:rFonts w:asciiTheme="minorHAnsi" w:hAnsiTheme="minorHAnsi" w:cstheme="minorHAnsi"/>
          <w:sz w:val="20"/>
          <w:szCs w:val="20"/>
        </w:rPr>
        <w:t>, or damage to, any Gravesite, Marker, or article that may be placed on an Interment Right save and except as noted below:</w:t>
      </w:r>
    </w:p>
    <w:p w14:paraId="597A3266" w14:textId="77777777" w:rsidR="004A2EE2" w:rsidRPr="00C13522" w:rsidRDefault="003A0846" w:rsidP="003A0846">
      <w:pPr>
        <w:tabs>
          <w:tab w:val="left" w:pos="720"/>
          <w:tab w:val="left" w:pos="900"/>
          <w:tab w:val="left" w:pos="1440"/>
          <w:tab w:val="left" w:pos="1800"/>
        </w:tabs>
        <w:ind w:left="1440" w:hanging="1440"/>
        <w:rPr>
          <w:rFonts w:asciiTheme="minorHAnsi" w:hAnsiTheme="minorHAnsi" w:cstheme="minorHAnsi"/>
          <w:sz w:val="20"/>
          <w:szCs w:val="20"/>
        </w:rPr>
      </w:pPr>
      <w:r w:rsidRPr="00C13522">
        <w:rPr>
          <w:rFonts w:asciiTheme="minorHAnsi" w:hAnsiTheme="minorHAnsi" w:cstheme="minorHAnsi"/>
          <w:sz w:val="20"/>
          <w:szCs w:val="20"/>
        </w:rPr>
        <w:tab/>
      </w:r>
      <w:r w:rsidR="001E121F" w:rsidRPr="00C13522">
        <w:rPr>
          <w:rFonts w:asciiTheme="minorHAnsi" w:hAnsiTheme="minorHAnsi" w:cstheme="minorHAnsi"/>
          <w:sz w:val="20"/>
          <w:szCs w:val="20"/>
        </w:rPr>
        <w:t>4.</w:t>
      </w:r>
      <w:r w:rsidR="009F0DDD">
        <w:rPr>
          <w:rFonts w:asciiTheme="minorHAnsi" w:hAnsiTheme="minorHAnsi" w:cstheme="minorHAnsi"/>
          <w:sz w:val="20"/>
          <w:szCs w:val="20"/>
        </w:rPr>
        <w:t>4</w:t>
      </w:r>
      <w:r w:rsidR="001E121F" w:rsidRPr="00C13522">
        <w:rPr>
          <w:rFonts w:asciiTheme="minorHAnsi" w:hAnsiTheme="minorHAnsi" w:cstheme="minorHAnsi"/>
          <w:sz w:val="20"/>
          <w:szCs w:val="20"/>
        </w:rPr>
        <w:t>.1</w:t>
      </w:r>
      <w:r w:rsidR="004A2EE2" w:rsidRPr="00C13522">
        <w:rPr>
          <w:rFonts w:asciiTheme="minorHAnsi" w:hAnsiTheme="minorHAnsi" w:cstheme="minorHAnsi"/>
          <w:sz w:val="20"/>
          <w:szCs w:val="20"/>
        </w:rPr>
        <w:tab/>
        <w:t>The Cemetery only assumes liability if, during the course of performing routine cemetery operations, the Cemetery or authorized representative(s) should cause damage to any Gravesite or Marker.  The liability shall be limited to the extent of the physical damage caused, and the Cemetery shall make a reasonable effort to correct the damage.</w:t>
      </w:r>
    </w:p>
    <w:p w14:paraId="3FEC4EEB" w14:textId="77777777" w:rsidR="004A2EE2" w:rsidRPr="00C13522" w:rsidRDefault="004A2EE2" w:rsidP="00EA1FAD">
      <w:pPr>
        <w:tabs>
          <w:tab w:val="left" w:pos="720"/>
          <w:tab w:val="left" w:pos="900"/>
          <w:tab w:val="left" w:pos="1440"/>
          <w:tab w:val="left" w:pos="1800"/>
        </w:tabs>
        <w:ind w:left="1440" w:hanging="1440"/>
        <w:rPr>
          <w:rFonts w:asciiTheme="minorHAnsi" w:hAnsiTheme="minorHAnsi" w:cstheme="minorHAnsi"/>
          <w:sz w:val="20"/>
          <w:szCs w:val="20"/>
        </w:rPr>
      </w:pPr>
      <w:r w:rsidRPr="00C13522">
        <w:rPr>
          <w:rFonts w:asciiTheme="minorHAnsi" w:hAnsiTheme="minorHAnsi" w:cstheme="minorHAnsi"/>
          <w:sz w:val="20"/>
          <w:szCs w:val="20"/>
        </w:rPr>
        <w:tab/>
      </w:r>
      <w:r w:rsidR="001E121F" w:rsidRPr="00C13522">
        <w:rPr>
          <w:rFonts w:asciiTheme="minorHAnsi" w:hAnsiTheme="minorHAnsi" w:cstheme="minorHAnsi"/>
          <w:sz w:val="20"/>
          <w:szCs w:val="20"/>
        </w:rPr>
        <w:t>4.</w:t>
      </w:r>
      <w:r w:rsidR="009F0DDD">
        <w:rPr>
          <w:rFonts w:asciiTheme="minorHAnsi" w:hAnsiTheme="minorHAnsi" w:cstheme="minorHAnsi"/>
          <w:sz w:val="20"/>
          <w:szCs w:val="20"/>
        </w:rPr>
        <w:t>4</w:t>
      </w:r>
      <w:r w:rsidR="001E121F" w:rsidRPr="00C13522">
        <w:rPr>
          <w:rFonts w:asciiTheme="minorHAnsi" w:hAnsiTheme="minorHAnsi" w:cstheme="minorHAnsi"/>
          <w:sz w:val="20"/>
          <w:szCs w:val="20"/>
        </w:rPr>
        <w:t>.2</w:t>
      </w:r>
      <w:r w:rsidRPr="00C13522">
        <w:rPr>
          <w:rFonts w:asciiTheme="minorHAnsi" w:hAnsiTheme="minorHAnsi" w:cstheme="minorHAnsi"/>
          <w:sz w:val="20"/>
          <w:szCs w:val="20"/>
        </w:rPr>
        <w:tab/>
        <w:t xml:space="preserve">The Cemetery disclaims all responsibility for loss or damage from causes beyond its reasonable control, </w:t>
      </w:r>
      <w:r w:rsidR="00EA1FAD" w:rsidRPr="00C13522">
        <w:rPr>
          <w:rFonts w:asciiTheme="minorHAnsi" w:hAnsiTheme="minorHAnsi" w:cstheme="minorHAnsi"/>
          <w:sz w:val="20"/>
          <w:szCs w:val="20"/>
        </w:rPr>
        <w:t xml:space="preserve">whether the damage or loss be direct or collateral, </w:t>
      </w:r>
      <w:r w:rsidRPr="00C13522">
        <w:rPr>
          <w:rFonts w:asciiTheme="minorHAnsi" w:hAnsiTheme="minorHAnsi" w:cstheme="minorHAnsi"/>
          <w:sz w:val="20"/>
          <w:szCs w:val="20"/>
        </w:rPr>
        <w:t>and especially from damage by an Act o</w:t>
      </w:r>
      <w:r w:rsidR="003E7BEE">
        <w:rPr>
          <w:rFonts w:asciiTheme="minorHAnsi" w:hAnsiTheme="minorHAnsi" w:cstheme="minorHAnsi"/>
          <w:sz w:val="20"/>
          <w:szCs w:val="20"/>
        </w:rPr>
        <w:t>f</w:t>
      </w:r>
      <w:r w:rsidRPr="00C13522">
        <w:rPr>
          <w:rFonts w:asciiTheme="minorHAnsi" w:hAnsiTheme="minorHAnsi" w:cstheme="minorHAnsi"/>
          <w:sz w:val="20"/>
          <w:szCs w:val="20"/>
        </w:rPr>
        <w:t xml:space="preserve"> God, the elements, earthquakes, war</w:t>
      </w:r>
      <w:r w:rsidR="006178C6">
        <w:rPr>
          <w:rFonts w:asciiTheme="minorHAnsi" w:hAnsiTheme="minorHAnsi" w:cstheme="minorHAnsi"/>
          <w:sz w:val="20"/>
          <w:szCs w:val="20"/>
        </w:rPr>
        <w:t>s</w:t>
      </w:r>
      <w:r w:rsidRPr="00C13522">
        <w:rPr>
          <w:rFonts w:asciiTheme="minorHAnsi" w:hAnsiTheme="minorHAnsi" w:cstheme="minorHAnsi"/>
          <w:sz w:val="20"/>
          <w:szCs w:val="20"/>
        </w:rPr>
        <w:t>, common enem</w:t>
      </w:r>
      <w:r w:rsidR="006178C6">
        <w:rPr>
          <w:rFonts w:asciiTheme="minorHAnsi" w:hAnsiTheme="minorHAnsi" w:cstheme="minorHAnsi"/>
          <w:sz w:val="20"/>
          <w:szCs w:val="20"/>
        </w:rPr>
        <w:t>ies</w:t>
      </w:r>
      <w:r w:rsidRPr="00C13522">
        <w:rPr>
          <w:rFonts w:asciiTheme="minorHAnsi" w:hAnsiTheme="minorHAnsi" w:cstheme="minorHAnsi"/>
          <w:sz w:val="20"/>
          <w:szCs w:val="20"/>
        </w:rPr>
        <w:t>, air raids, invasions, insurrections, riots, order</w:t>
      </w:r>
      <w:r w:rsidR="006178C6">
        <w:rPr>
          <w:rFonts w:asciiTheme="minorHAnsi" w:hAnsiTheme="minorHAnsi" w:cstheme="minorHAnsi"/>
          <w:sz w:val="20"/>
          <w:szCs w:val="20"/>
        </w:rPr>
        <w:t>s</w:t>
      </w:r>
      <w:r w:rsidRPr="00C13522">
        <w:rPr>
          <w:rFonts w:asciiTheme="minorHAnsi" w:hAnsiTheme="minorHAnsi" w:cstheme="minorHAnsi"/>
          <w:sz w:val="20"/>
          <w:szCs w:val="20"/>
        </w:rPr>
        <w:t xml:space="preserve"> of any military o</w:t>
      </w:r>
      <w:r w:rsidR="00667768" w:rsidRPr="00C13522">
        <w:rPr>
          <w:rFonts w:asciiTheme="minorHAnsi" w:hAnsiTheme="minorHAnsi" w:cstheme="minorHAnsi"/>
          <w:sz w:val="20"/>
          <w:szCs w:val="20"/>
        </w:rPr>
        <w:t>r</w:t>
      </w:r>
      <w:r w:rsidRPr="00C13522">
        <w:rPr>
          <w:rFonts w:asciiTheme="minorHAnsi" w:hAnsiTheme="minorHAnsi" w:cstheme="minorHAnsi"/>
          <w:sz w:val="20"/>
          <w:szCs w:val="20"/>
        </w:rPr>
        <w:t xml:space="preserve"> civil authority, thieves, vandals, strikers, malicious mischief makers, explosions, unavoidable accidents</w:t>
      </w:r>
      <w:r w:rsidR="00104513" w:rsidRPr="00C13522">
        <w:rPr>
          <w:rFonts w:asciiTheme="minorHAnsi" w:hAnsiTheme="minorHAnsi" w:cstheme="minorHAnsi"/>
          <w:sz w:val="20"/>
          <w:szCs w:val="20"/>
        </w:rPr>
        <w:t>,</w:t>
      </w:r>
      <w:r w:rsidRPr="00C13522">
        <w:rPr>
          <w:rFonts w:asciiTheme="minorHAnsi" w:hAnsiTheme="minorHAnsi" w:cstheme="minorHAnsi"/>
          <w:sz w:val="20"/>
          <w:szCs w:val="20"/>
        </w:rPr>
        <w:t xml:space="preserve"> or any cause</w:t>
      </w:r>
      <w:r w:rsidR="006178C6">
        <w:rPr>
          <w:rFonts w:asciiTheme="minorHAnsi" w:hAnsiTheme="minorHAnsi" w:cstheme="minorHAnsi"/>
          <w:sz w:val="20"/>
          <w:szCs w:val="20"/>
        </w:rPr>
        <w:t>s</w:t>
      </w:r>
      <w:r w:rsidRPr="00C13522">
        <w:rPr>
          <w:rFonts w:asciiTheme="minorHAnsi" w:hAnsiTheme="minorHAnsi" w:cstheme="minorHAnsi"/>
          <w:sz w:val="20"/>
          <w:szCs w:val="20"/>
        </w:rPr>
        <w:t xml:space="preserve"> similar or dissimilar</w:t>
      </w:r>
      <w:r w:rsidR="00EA1FAD" w:rsidRPr="00C13522">
        <w:rPr>
          <w:rFonts w:asciiTheme="minorHAnsi" w:hAnsiTheme="minorHAnsi" w:cstheme="minorHAnsi"/>
          <w:sz w:val="20"/>
          <w:szCs w:val="20"/>
        </w:rPr>
        <w:t xml:space="preserve">.  </w:t>
      </w:r>
      <w:r w:rsidRPr="00C13522">
        <w:rPr>
          <w:rFonts w:asciiTheme="minorHAnsi" w:hAnsiTheme="minorHAnsi" w:cstheme="minorHAnsi"/>
          <w:sz w:val="20"/>
          <w:szCs w:val="20"/>
        </w:rPr>
        <w:t xml:space="preserve">If it becomes necessary to reconstruct or repair </w:t>
      </w:r>
      <w:r w:rsidR="006F6D84" w:rsidRPr="00C13522">
        <w:rPr>
          <w:rFonts w:asciiTheme="minorHAnsi" w:hAnsiTheme="minorHAnsi" w:cstheme="minorHAnsi"/>
          <w:sz w:val="20"/>
          <w:szCs w:val="20"/>
        </w:rPr>
        <w:t xml:space="preserve">a </w:t>
      </w:r>
      <w:r w:rsidR="004F58CD" w:rsidRPr="00C13522">
        <w:rPr>
          <w:rFonts w:asciiTheme="minorHAnsi" w:hAnsiTheme="minorHAnsi" w:cstheme="minorHAnsi"/>
          <w:sz w:val="20"/>
          <w:szCs w:val="20"/>
        </w:rPr>
        <w:t>Marker</w:t>
      </w:r>
      <w:r w:rsidRPr="00C13522">
        <w:rPr>
          <w:rFonts w:asciiTheme="minorHAnsi" w:hAnsiTheme="minorHAnsi" w:cstheme="minorHAnsi"/>
          <w:sz w:val="20"/>
          <w:szCs w:val="20"/>
        </w:rPr>
        <w:t>, the</w:t>
      </w:r>
      <w:r w:rsidR="004F58CD" w:rsidRPr="00C13522">
        <w:rPr>
          <w:rFonts w:asciiTheme="minorHAnsi" w:hAnsiTheme="minorHAnsi" w:cstheme="minorHAnsi"/>
          <w:sz w:val="20"/>
          <w:szCs w:val="20"/>
        </w:rPr>
        <w:t xml:space="preserve"> repairs will be at the expense of the Interment Rights Holder.  The</w:t>
      </w:r>
      <w:r w:rsidRPr="00C13522">
        <w:rPr>
          <w:rFonts w:asciiTheme="minorHAnsi" w:hAnsiTheme="minorHAnsi" w:cstheme="minorHAnsi"/>
          <w:sz w:val="20"/>
          <w:szCs w:val="20"/>
        </w:rPr>
        <w:t xml:space="preserve"> Cemetery may give a 90-day written notice of the necessity for such repair to the Interment Rights Holder on record.  The notice shall be considered given once sent by registered mail addressed to the current Interment Rights Holder at his/her address on the Cemetery records.</w:t>
      </w:r>
    </w:p>
    <w:p w14:paraId="679C5B5F" w14:textId="77777777" w:rsidR="006B691F" w:rsidRDefault="006B691F" w:rsidP="00A8590B">
      <w:pPr>
        <w:tabs>
          <w:tab w:val="left" w:pos="720"/>
          <w:tab w:val="left" w:pos="900"/>
        </w:tabs>
        <w:ind w:left="720" w:hanging="720"/>
        <w:rPr>
          <w:rFonts w:asciiTheme="minorHAnsi" w:hAnsiTheme="minorHAnsi" w:cstheme="minorHAnsi"/>
          <w:sz w:val="20"/>
          <w:szCs w:val="20"/>
        </w:rPr>
      </w:pPr>
    </w:p>
    <w:p w14:paraId="746A28B8" w14:textId="77777777" w:rsidR="004A2EE2" w:rsidRPr="00C13522" w:rsidRDefault="004A2EE2" w:rsidP="00A8590B">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4F0054">
        <w:rPr>
          <w:rFonts w:asciiTheme="minorHAnsi" w:hAnsiTheme="minorHAnsi" w:cstheme="minorHAnsi"/>
          <w:sz w:val="20"/>
          <w:szCs w:val="20"/>
        </w:rPr>
        <w:t>5</w:t>
      </w:r>
      <w:r w:rsidRPr="00C13522">
        <w:rPr>
          <w:rFonts w:asciiTheme="minorHAnsi" w:hAnsiTheme="minorHAnsi" w:cstheme="minorHAnsi"/>
          <w:sz w:val="20"/>
          <w:szCs w:val="20"/>
        </w:rPr>
        <w:tab/>
        <w:t>All M</w:t>
      </w:r>
      <w:r w:rsidR="00841E9D" w:rsidRPr="00C13522">
        <w:rPr>
          <w:rFonts w:asciiTheme="minorHAnsi" w:hAnsiTheme="minorHAnsi" w:cstheme="minorHAnsi"/>
          <w:sz w:val="20"/>
          <w:szCs w:val="20"/>
        </w:rPr>
        <w:t>arker</w:t>
      </w:r>
      <w:r w:rsidRPr="00C13522">
        <w:rPr>
          <w:rFonts w:asciiTheme="minorHAnsi" w:hAnsiTheme="minorHAnsi" w:cstheme="minorHAnsi"/>
          <w:sz w:val="20"/>
          <w:szCs w:val="20"/>
        </w:rPr>
        <w:t xml:space="preserve">s </w:t>
      </w:r>
      <w:r w:rsidR="002B2860">
        <w:rPr>
          <w:rFonts w:asciiTheme="minorHAnsi" w:hAnsiTheme="minorHAnsi" w:cstheme="minorHAnsi"/>
          <w:sz w:val="20"/>
          <w:szCs w:val="20"/>
        </w:rPr>
        <w:t xml:space="preserve">as well as any items affixed to or intended to be affixed to the Markers </w:t>
      </w:r>
      <w:r w:rsidRPr="00C13522">
        <w:rPr>
          <w:rFonts w:asciiTheme="minorHAnsi" w:hAnsiTheme="minorHAnsi" w:cstheme="minorHAnsi"/>
          <w:sz w:val="20"/>
          <w:szCs w:val="20"/>
        </w:rPr>
        <w:t>are the property of t</w:t>
      </w:r>
      <w:r w:rsidR="002B2860">
        <w:rPr>
          <w:rFonts w:asciiTheme="minorHAnsi" w:hAnsiTheme="minorHAnsi" w:cstheme="minorHAnsi"/>
          <w:sz w:val="20"/>
          <w:szCs w:val="20"/>
        </w:rPr>
        <w:t xml:space="preserve">he Interment Rights Holders.  </w:t>
      </w:r>
    </w:p>
    <w:p w14:paraId="27A9198D" w14:textId="77777777" w:rsidR="00195452" w:rsidRDefault="00195452" w:rsidP="001E121F">
      <w:pPr>
        <w:tabs>
          <w:tab w:val="left" w:pos="720"/>
          <w:tab w:val="left" w:pos="900"/>
        </w:tabs>
        <w:ind w:left="900" w:hanging="900"/>
        <w:rPr>
          <w:rFonts w:asciiTheme="minorHAnsi" w:hAnsiTheme="minorHAnsi" w:cstheme="minorHAnsi"/>
          <w:sz w:val="20"/>
          <w:szCs w:val="20"/>
        </w:rPr>
      </w:pPr>
    </w:p>
    <w:p w14:paraId="1D45EFB2" w14:textId="77777777" w:rsidR="004A2EE2" w:rsidRPr="00C13522" w:rsidRDefault="004A2EE2" w:rsidP="00A8590B">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4F0054">
        <w:rPr>
          <w:rFonts w:asciiTheme="minorHAnsi" w:hAnsiTheme="minorHAnsi" w:cstheme="minorHAnsi"/>
          <w:sz w:val="20"/>
          <w:szCs w:val="20"/>
        </w:rPr>
        <w:t>6</w:t>
      </w:r>
      <w:r w:rsidRPr="00C13522">
        <w:rPr>
          <w:rFonts w:asciiTheme="minorHAnsi" w:hAnsiTheme="minorHAnsi" w:cstheme="minorHAnsi"/>
          <w:sz w:val="20"/>
          <w:szCs w:val="20"/>
        </w:rPr>
        <w:tab/>
      </w:r>
      <w:r w:rsidR="00841E9D" w:rsidRPr="00C13522">
        <w:rPr>
          <w:rFonts w:asciiTheme="minorHAnsi" w:hAnsiTheme="minorHAnsi" w:cstheme="minorHAnsi"/>
          <w:b/>
          <w:sz w:val="20"/>
          <w:szCs w:val="20"/>
          <w:u w:val="single"/>
        </w:rPr>
        <w:t>It is the obligation of e</w:t>
      </w:r>
      <w:r w:rsidRPr="00C13522">
        <w:rPr>
          <w:rFonts w:asciiTheme="minorHAnsi" w:hAnsiTheme="minorHAnsi" w:cstheme="minorHAnsi"/>
          <w:b/>
          <w:sz w:val="20"/>
          <w:szCs w:val="20"/>
          <w:u w:val="single"/>
        </w:rPr>
        <w:t xml:space="preserve">ach Interment Rights Holder </w:t>
      </w:r>
      <w:r w:rsidR="00841E9D" w:rsidRPr="00C13522">
        <w:rPr>
          <w:rFonts w:asciiTheme="minorHAnsi" w:hAnsiTheme="minorHAnsi" w:cstheme="minorHAnsi"/>
          <w:b/>
          <w:sz w:val="20"/>
          <w:szCs w:val="20"/>
          <w:u w:val="single"/>
        </w:rPr>
        <w:t>to</w:t>
      </w:r>
      <w:r w:rsidRPr="00C13522">
        <w:rPr>
          <w:rFonts w:asciiTheme="minorHAnsi" w:hAnsiTheme="minorHAnsi" w:cstheme="minorHAnsi"/>
          <w:b/>
          <w:sz w:val="20"/>
          <w:szCs w:val="20"/>
          <w:u w:val="single"/>
        </w:rPr>
        <w:t xml:space="preserve"> give written notification to the Cemetery of any change of his/her address</w:t>
      </w:r>
      <w:r w:rsidRPr="00C13522">
        <w:rPr>
          <w:rFonts w:asciiTheme="minorHAnsi" w:hAnsiTheme="minorHAnsi" w:cstheme="minorHAnsi"/>
          <w:sz w:val="20"/>
          <w:szCs w:val="20"/>
        </w:rPr>
        <w:t>.  Notices sent to the Interment Rights Holder at the last address according to the Cemetery’s record shall be deemed to have been received by him/her</w:t>
      </w:r>
      <w:r w:rsidR="002B2860">
        <w:rPr>
          <w:rFonts w:asciiTheme="minorHAnsi" w:hAnsiTheme="minorHAnsi" w:cstheme="minorHAnsi"/>
          <w:sz w:val="20"/>
          <w:szCs w:val="20"/>
        </w:rPr>
        <w:t>/them</w:t>
      </w:r>
      <w:r w:rsidRPr="00C13522">
        <w:rPr>
          <w:rFonts w:asciiTheme="minorHAnsi" w:hAnsiTheme="minorHAnsi" w:cstheme="minorHAnsi"/>
          <w:sz w:val="20"/>
          <w:szCs w:val="20"/>
        </w:rPr>
        <w:t xml:space="preserve"> when in the ordinary course of post it would have reached him/her</w:t>
      </w:r>
      <w:r w:rsidR="002B2860">
        <w:rPr>
          <w:rFonts w:asciiTheme="minorHAnsi" w:hAnsiTheme="minorHAnsi" w:cstheme="minorHAnsi"/>
          <w:sz w:val="20"/>
          <w:szCs w:val="20"/>
        </w:rPr>
        <w:t>/them</w:t>
      </w:r>
      <w:r w:rsidRPr="00C13522">
        <w:rPr>
          <w:rFonts w:asciiTheme="minorHAnsi" w:hAnsiTheme="minorHAnsi" w:cstheme="minorHAnsi"/>
          <w:sz w:val="20"/>
          <w:szCs w:val="20"/>
        </w:rPr>
        <w:t xml:space="preserve"> at the address in the Cemetery’s records.</w:t>
      </w:r>
    </w:p>
    <w:p w14:paraId="1F093F5B" w14:textId="77777777" w:rsidR="006B691F" w:rsidRPr="00C13522" w:rsidRDefault="006B691F" w:rsidP="001E121F">
      <w:pPr>
        <w:tabs>
          <w:tab w:val="left" w:pos="720"/>
          <w:tab w:val="left" w:pos="900"/>
        </w:tabs>
        <w:ind w:left="900" w:hanging="900"/>
        <w:rPr>
          <w:rFonts w:asciiTheme="minorHAnsi" w:hAnsiTheme="minorHAnsi" w:cstheme="minorHAnsi"/>
          <w:sz w:val="20"/>
          <w:szCs w:val="20"/>
        </w:rPr>
      </w:pPr>
    </w:p>
    <w:p w14:paraId="40D048AC" w14:textId="77777777" w:rsidR="00CA0CD5" w:rsidRPr="00C13522" w:rsidRDefault="004A2EE2" w:rsidP="00CA0CD5">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4F0054">
        <w:rPr>
          <w:rFonts w:asciiTheme="minorHAnsi" w:hAnsiTheme="minorHAnsi" w:cstheme="minorHAnsi"/>
          <w:sz w:val="20"/>
          <w:szCs w:val="20"/>
        </w:rPr>
        <w:t>7</w:t>
      </w:r>
      <w:r w:rsidR="003A0846" w:rsidRPr="00C13522">
        <w:rPr>
          <w:rFonts w:asciiTheme="minorHAnsi" w:hAnsiTheme="minorHAnsi" w:cstheme="minorHAnsi"/>
          <w:sz w:val="20"/>
          <w:szCs w:val="20"/>
        </w:rPr>
        <w:tab/>
      </w:r>
      <w:r w:rsidR="00CA0CD5" w:rsidRPr="00C13522">
        <w:rPr>
          <w:rFonts w:asciiTheme="minorHAnsi" w:hAnsiTheme="minorHAnsi" w:cstheme="minorHAnsi"/>
          <w:sz w:val="20"/>
          <w:szCs w:val="20"/>
        </w:rPr>
        <w:t>Where the person(s) to exercise or deal with Interment Rights is/are not the person(s) whose name(s) appear(s) on the Interment Rights Certificate, the Cemetery shall require such person(s) to produce, at his/her/their sole expense, such documentation as the Cemetery may require, to establish the legal right of such person(s) to exercise or deal with such Interment Rights.</w:t>
      </w:r>
    </w:p>
    <w:p w14:paraId="1180B452"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11926C5B" w14:textId="77777777" w:rsidR="004A2EE2" w:rsidRPr="00C13522" w:rsidRDefault="004A2EE2" w:rsidP="00D43120">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4.</w:t>
      </w:r>
      <w:r w:rsidR="004F0054">
        <w:rPr>
          <w:rFonts w:asciiTheme="minorHAnsi" w:hAnsiTheme="minorHAnsi" w:cstheme="minorHAnsi"/>
          <w:sz w:val="20"/>
          <w:szCs w:val="20"/>
        </w:rPr>
        <w:t>8</w:t>
      </w:r>
      <w:r w:rsidRPr="00C13522">
        <w:rPr>
          <w:rFonts w:asciiTheme="minorHAnsi" w:hAnsiTheme="minorHAnsi" w:cstheme="minorHAnsi"/>
          <w:sz w:val="20"/>
          <w:szCs w:val="20"/>
        </w:rPr>
        <w:tab/>
        <w:t>The Cemetery expressly reserves the following rights and privileges to be exercised from time to time in accordance with any governing Provincial legislation in effect at the time:</w:t>
      </w:r>
    </w:p>
    <w:p w14:paraId="3953AC3C" w14:textId="77777777" w:rsidR="004A2EE2" w:rsidRPr="00C13522" w:rsidRDefault="006A08BD" w:rsidP="006A08BD">
      <w:pPr>
        <w:tabs>
          <w:tab w:val="left" w:pos="720"/>
          <w:tab w:val="left" w:pos="900"/>
          <w:tab w:val="left" w:pos="1080"/>
          <w:tab w:val="left" w:pos="126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4A2EE2" w:rsidRPr="00C13522">
        <w:rPr>
          <w:rFonts w:asciiTheme="minorHAnsi" w:hAnsiTheme="minorHAnsi" w:cstheme="minorHAnsi"/>
          <w:sz w:val="20"/>
          <w:szCs w:val="20"/>
        </w:rPr>
        <w:t>-</w:t>
      </w:r>
      <w:r w:rsidR="004A2EE2" w:rsidRPr="00C13522">
        <w:rPr>
          <w:rFonts w:asciiTheme="minorHAnsi" w:hAnsiTheme="minorHAnsi" w:cstheme="minorHAnsi"/>
          <w:sz w:val="20"/>
          <w:szCs w:val="20"/>
        </w:rPr>
        <w:tab/>
        <w:t>to re-survey, enlarge, construct a building or structure, alter, and/or diminish all or any portion of the Cemetery;</w:t>
      </w:r>
    </w:p>
    <w:p w14:paraId="5A035715" w14:textId="77777777" w:rsidR="004A2EE2" w:rsidRPr="00C13522" w:rsidRDefault="006A08BD" w:rsidP="006A08BD">
      <w:pPr>
        <w:tabs>
          <w:tab w:val="left" w:pos="720"/>
          <w:tab w:val="left" w:pos="900"/>
          <w:tab w:val="left" w:pos="1080"/>
          <w:tab w:val="left" w:pos="126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4A2EE2" w:rsidRPr="00C13522">
        <w:rPr>
          <w:rFonts w:asciiTheme="minorHAnsi" w:hAnsiTheme="minorHAnsi" w:cstheme="minorHAnsi"/>
          <w:sz w:val="20"/>
          <w:szCs w:val="20"/>
        </w:rPr>
        <w:t>-</w:t>
      </w:r>
      <w:r w:rsidR="004A2EE2" w:rsidRPr="00C13522">
        <w:rPr>
          <w:rFonts w:asciiTheme="minorHAnsi" w:hAnsiTheme="minorHAnsi" w:cstheme="minorHAnsi"/>
          <w:sz w:val="20"/>
          <w:szCs w:val="20"/>
        </w:rPr>
        <w:tab/>
        <w:t>to layout, establish, close, eliminate, or otherwise modify or change the location o</w:t>
      </w:r>
      <w:r w:rsidR="00667768" w:rsidRPr="00C13522">
        <w:rPr>
          <w:rFonts w:asciiTheme="minorHAnsi" w:hAnsiTheme="minorHAnsi" w:cstheme="minorHAnsi"/>
          <w:sz w:val="20"/>
          <w:szCs w:val="20"/>
        </w:rPr>
        <w:t>f</w:t>
      </w:r>
      <w:r w:rsidR="004A2EE2" w:rsidRPr="00C13522">
        <w:rPr>
          <w:rFonts w:asciiTheme="minorHAnsi" w:hAnsiTheme="minorHAnsi" w:cstheme="minorHAnsi"/>
          <w:sz w:val="20"/>
          <w:szCs w:val="20"/>
        </w:rPr>
        <w:t xml:space="preserve"> roads or walkways;</w:t>
      </w:r>
    </w:p>
    <w:p w14:paraId="4D309FF0" w14:textId="77777777" w:rsidR="004A2EE2" w:rsidRPr="00C13522" w:rsidRDefault="006A08BD" w:rsidP="00D43120">
      <w:pPr>
        <w:tabs>
          <w:tab w:val="left" w:pos="720"/>
          <w:tab w:val="left" w:pos="900"/>
          <w:tab w:val="left" w:pos="1080"/>
          <w:tab w:val="left" w:pos="1260"/>
        </w:tabs>
        <w:ind w:left="900" w:hanging="900"/>
        <w:rPr>
          <w:rFonts w:asciiTheme="minorHAnsi" w:hAnsiTheme="minorHAnsi" w:cstheme="minorHAnsi"/>
          <w:sz w:val="20"/>
          <w:szCs w:val="20"/>
        </w:rPr>
      </w:pPr>
      <w:r w:rsidRPr="00C13522">
        <w:rPr>
          <w:rFonts w:asciiTheme="minorHAnsi" w:hAnsiTheme="minorHAnsi" w:cstheme="minorHAnsi"/>
          <w:sz w:val="20"/>
          <w:szCs w:val="20"/>
        </w:rPr>
        <w:tab/>
      </w:r>
      <w:r w:rsidR="004A2EE2" w:rsidRPr="00C13522">
        <w:rPr>
          <w:rFonts w:asciiTheme="minorHAnsi" w:hAnsiTheme="minorHAnsi" w:cstheme="minorHAnsi"/>
          <w:sz w:val="20"/>
          <w:szCs w:val="20"/>
        </w:rPr>
        <w:t>-</w:t>
      </w:r>
      <w:r w:rsidR="004A2EE2" w:rsidRPr="00C13522">
        <w:rPr>
          <w:rFonts w:asciiTheme="minorHAnsi" w:hAnsiTheme="minorHAnsi" w:cstheme="minorHAnsi"/>
          <w:sz w:val="20"/>
          <w:szCs w:val="20"/>
        </w:rPr>
        <w:tab/>
        <w:t>to create or remove easements and rights of way over and through all of the Cemetery premises for the purpose of installing, maintaining, or operating utility or communication lines, drains, irrigation systems, or for any other cemetery purpose provided that no Interments or sale of Interment Rights have taken place in these areas.</w:t>
      </w:r>
    </w:p>
    <w:p w14:paraId="5D7495D3" w14:textId="77777777" w:rsidR="00AE299D" w:rsidRPr="00C13522" w:rsidRDefault="00AE299D" w:rsidP="001E121F">
      <w:pPr>
        <w:tabs>
          <w:tab w:val="left" w:pos="720"/>
          <w:tab w:val="left" w:pos="900"/>
        </w:tabs>
        <w:ind w:left="900" w:hanging="900"/>
        <w:rPr>
          <w:rFonts w:asciiTheme="minorHAnsi" w:hAnsiTheme="minorHAnsi" w:cstheme="minorHAnsi"/>
          <w:sz w:val="20"/>
          <w:szCs w:val="20"/>
        </w:rPr>
      </w:pPr>
    </w:p>
    <w:p w14:paraId="5CA49F1C" w14:textId="77777777" w:rsidR="004A2EE2" w:rsidRPr="00C13522" w:rsidRDefault="004A2EE2" w:rsidP="00D43120">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lastRenderedPageBreak/>
        <w:t>4.</w:t>
      </w:r>
      <w:r w:rsidR="004F0054">
        <w:rPr>
          <w:rFonts w:asciiTheme="minorHAnsi" w:hAnsiTheme="minorHAnsi" w:cstheme="minorHAnsi"/>
          <w:sz w:val="20"/>
          <w:szCs w:val="20"/>
        </w:rPr>
        <w:t>9</w:t>
      </w:r>
      <w:r w:rsidRPr="00C13522">
        <w:rPr>
          <w:rFonts w:asciiTheme="minorHAnsi" w:hAnsiTheme="minorHAnsi" w:cstheme="minorHAnsi"/>
          <w:sz w:val="20"/>
          <w:szCs w:val="20"/>
        </w:rPr>
        <w:tab/>
        <w:t xml:space="preserve">No easement or </w:t>
      </w:r>
      <w:r w:rsidR="00F2079B" w:rsidRPr="00C13522">
        <w:rPr>
          <w:rFonts w:asciiTheme="minorHAnsi" w:hAnsiTheme="minorHAnsi" w:cstheme="minorHAnsi"/>
          <w:sz w:val="20"/>
          <w:szCs w:val="20"/>
        </w:rPr>
        <w:t xml:space="preserve">Right </w:t>
      </w:r>
      <w:r w:rsidRPr="00C13522">
        <w:rPr>
          <w:rFonts w:asciiTheme="minorHAnsi" w:hAnsiTheme="minorHAnsi" w:cstheme="minorHAnsi"/>
          <w:sz w:val="20"/>
          <w:szCs w:val="20"/>
        </w:rPr>
        <w:t xml:space="preserve">of </w:t>
      </w:r>
      <w:r w:rsidR="00F2079B" w:rsidRPr="00C13522">
        <w:rPr>
          <w:rFonts w:asciiTheme="minorHAnsi" w:hAnsiTheme="minorHAnsi" w:cstheme="minorHAnsi"/>
          <w:sz w:val="20"/>
          <w:szCs w:val="20"/>
        </w:rPr>
        <w:t xml:space="preserve">Interment </w:t>
      </w:r>
      <w:r w:rsidRPr="00C13522">
        <w:rPr>
          <w:rFonts w:asciiTheme="minorHAnsi" w:hAnsiTheme="minorHAnsi" w:cstheme="minorHAnsi"/>
          <w:sz w:val="20"/>
          <w:szCs w:val="20"/>
        </w:rPr>
        <w:t>is granted to any Interment Rights Holder in any road or walkway within the Cemetery, but such road or walkway may be used as a means of access to the Cemetery as long as the Cemetery devotes such road or walkway to that purpose.</w:t>
      </w:r>
    </w:p>
    <w:p w14:paraId="3278DEBF" w14:textId="77777777" w:rsidR="004F0054" w:rsidRDefault="004F0054" w:rsidP="00D43120">
      <w:pPr>
        <w:tabs>
          <w:tab w:val="left" w:pos="720"/>
          <w:tab w:val="left" w:pos="900"/>
        </w:tabs>
        <w:ind w:left="720" w:hanging="720"/>
        <w:rPr>
          <w:rFonts w:asciiTheme="minorHAnsi" w:hAnsiTheme="minorHAnsi" w:cstheme="minorHAnsi"/>
          <w:sz w:val="20"/>
          <w:szCs w:val="20"/>
        </w:rPr>
      </w:pPr>
    </w:p>
    <w:p w14:paraId="62061C9A" w14:textId="77777777" w:rsidR="004F0054" w:rsidRPr="00C13522" w:rsidRDefault="004F0054" w:rsidP="00D43120">
      <w:pPr>
        <w:tabs>
          <w:tab w:val="left" w:pos="720"/>
          <w:tab w:val="left" w:pos="900"/>
        </w:tabs>
        <w:ind w:left="720" w:hanging="720"/>
        <w:rPr>
          <w:rFonts w:asciiTheme="minorHAnsi" w:hAnsiTheme="minorHAnsi" w:cstheme="minorHAnsi"/>
          <w:sz w:val="20"/>
          <w:szCs w:val="20"/>
        </w:rPr>
      </w:pPr>
    </w:p>
    <w:p w14:paraId="1F842A45" w14:textId="77777777" w:rsidR="004A2EE2" w:rsidRPr="00C13522" w:rsidRDefault="004A2EE2" w:rsidP="001E121F">
      <w:pPr>
        <w:tabs>
          <w:tab w:val="left" w:pos="720"/>
          <w:tab w:val="left" w:pos="900"/>
        </w:tabs>
        <w:ind w:left="900" w:hanging="900"/>
        <w:jc w:val="center"/>
        <w:rPr>
          <w:rFonts w:asciiTheme="minorHAnsi" w:hAnsiTheme="minorHAnsi" w:cstheme="minorHAnsi"/>
          <w:b/>
          <w:sz w:val="20"/>
          <w:szCs w:val="20"/>
        </w:rPr>
      </w:pPr>
      <w:r w:rsidRPr="00C13522">
        <w:rPr>
          <w:rFonts w:asciiTheme="minorHAnsi" w:hAnsiTheme="minorHAnsi" w:cstheme="minorHAnsi"/>
          <w:b/>
          <w:sz w:val="20"/>
          <w:szCs w:val="20"/>
        </w:rPr>
        <w:t xml:space="preserve">5.  </w:t>
      </w:r>
      <w:r w:rsidRPr="00C13522">
        <w:rPr>
          <w:rFonts w:asciiTheme="minorHAnsi" w:hAnsiTheme="minorHAnsi" w:cstheme="minorHAnsi"/>
          <w:b/>
          <w:sz w:val="20"/>
          <w:szCs w:val="20"/>
          <w:u w:val="single"/>
        </w:rPr>
        <w:t>CORRECTION OF ERRORS</w:t>
      </w:r>
    </w:p>
    <w:p w14:paraId="2C56693E" w14:textId="77777777" w:rsidR="00104513" w:rsidRPr="00C13522" w:rsidRDefault="00104513" w:rsidP="001E121F">
      <w:pPr>
        <w:tabs>
          <w:tab w:val="left" w:pos="720"/>
          <w:tab w:val="left" w:pos="900"/>
        </w:tabs>
        <w:ind w:left="900" w:hanging="900"/>
        <w:rPr>
          <w:rFonts w:asciiTheme="minorHAnsi" w:hAnsiTheme="minorHAnsi" w:cstheme="minorHAnsi"/>
          <w:sz w:val="20"/>
          <w:szCs w:val="20"/>
        </w:rPr>
      </w:pPr>
    </w:p>
    <w:p w14:paraId="0A1030A4" w14:textId="77777777" w:rsidR="004A2EE2" w:rsidRPr="00C13522" w:rsidRDefault="00AE299D" w:rsidP="003A0846">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5.1</w:t>
      </w:r>
      <w:r w:rsidRPr="00C13522">
        <w:rPr>
          <w:rFonts w:asciiTheme="minorHAnsi" w:hAnsiTheme="minorHAnsi" w:cstheme="minorHAnsi"/>
          <w:sz w:val="20"/>
          <w:szCs w:val="20"/>
        </w:rPr>
        <w:tab/>
      </w:r>
      <w:r w:rsidR="00104513" w:rsidRPr="00C13522">
        <w:rPr>
          <w:rFonts w:asciiTheme="minorHAnsi" w:hAnsiTheme="minorHAnsi" w:cstheme="minorHAnsi"/>
          <w:sz w:val="20"/>
          <w:szCs w:val="20"/>
        </w:rPr>
        <w:t>To correct any error(s) that may have been made by The Cemetery in making a</w:t>
      </w:r>
      <w:r w:rsidR="006F6D84" w:rsidRPr="00C13522">
        <w:rPr>
          <w:rFonts w:asciiTheme="minorHAnsi" w:hAnsiTheme="minorHAnsi" w:cstheme="minorHAnsi"/>
          <w:sz w:val="20"/>
          <w:szCs w:val="20"/>
        </w:rPr>
        <w:t>n</w:t>
      </w:r>
      <w:r w:rsidR="00104513" w:rsidRPr="00C13522">
        <w:rPr>
          <w:rFonts w:asciiTheme="minorHAnsi" w:hAnsiTheme="minorHAnsi" w:cstheme="minorHAnsi"/>
          <w:sz w:val="20"/>
          <w:szCs w:val="20"/>
        </w:rPr>
        <w:t xml:space="preserve"> </w:t>
      </w:r>
      <w:r w:rsidR="004C627B" w:rsidRPr="00C13522">
        <w:rPr>
          <w:rFonts w:asciiTheme="minorHAnsi" w:hAnsiTheme="minorHAnsi" w:cstheme="minorHAnsi"/>
          <w:sz w:val="20"/>
          <w:szCs w:val="20"/>
        </w:rPr>
        <w:t>Interment</w:t>
      </w:r>
      <w:r w:rsidR="00104513" w:rsidRPr="00C13522">
        <w:rPr>
          <w:rFonts w:asciiTheme="minorHAnsi" w:hAnsiTheme="minorHAnsi" w:cstheme="minorHAnsi"/>
          <w:sz w:val="20"/>
          <w:szCs w:val="20"/>
        </w:rPr>
        <w:t xml:space="preserve"> or Disinterment or in the description, transfer, or granting of Interment Rights, the Cemetery may either cancel such grant and substitute and grant in lieu thereof other Interment Rights of equal value and similar location as far as is reasonably possible and as may be selected by the Cemetery, or refund the money paid on account for the purchase of said Interment Rights.  </w:t>
      </w:r>
      <w:r w:rsidR="004A2EE2" w:rsidRPr="00C13522">
        <w:rPr>
          <w:rFonts w:asciiTheme="minorHAnsi" w:hAnsiTheme="minorHAnsi" w:cstheme="minorHAnsi"/>
          <w:sz w:val="20"/>
          <w:szCs w:val="20"/>
        </w:rPr>
        <w:t>In the event any such error may involve the Interment or Disinterment</w:t>
      </w:r>
      <w:r w:rsidR="006F6D84" w:rsidRPr="00C13522">
        <w:rPr>
          <w:rFonts w:asciiTheme="minorHAnsi" w:hAnsiTheme="minorHAnsi" w:cstheme="minorHAnsi"/>
          <w:sz w:val="20"/>
          <w:szCs w:val="20"/>
        </w:rPr>
        <w:t xml:space="preserve"> of the remains of any person</w:t>
      </w:r>
      <w:r w:rsidR="004A2EE2" w:rsidRPr="00C13522">
        <w:rPr>
          <w:rFonts w:asciiTheme="minorHAnsi" w:hAnsiTheme="minorHAnsi" w:cstheme="minorHAnsi"/>
          <w:sz w:val="20"/>
          <w:szCs w:val="20"/>
        </w:rPr>
        <w:t xml:space="preserve"> in any Interment Right, the Cemetery, with the permission of the local Medical Officer of Health and Interment Rights Holder, may remove and re-inter the remains in such other Interment Rights of equal value and similar location as is reasonably possible as may be substituted and granted in lieu thereof.</w:t>
      </w:r>
    </w:p>
    <w:p w14:paraId="2A26B123"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29664FFA"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5516EF81" w14:textId="77777777" w:rsidR="004A2EE2" w:rsidRPr="00C13522" w:rsidRDefault="004A2EE2" w:rsidP="001E121F">
      <w:pPr>
        <w:tabs>
          <w:tab w:val="left" w:pos="720"/>
          <w:tab w:val="left" w:pos="900"/>
        </w:tabs>
        <w:ind w:left="900" w:hanging="900"/>
        <w:jc w:val="center"/>
        <w:rPr>
          <w:rFonts w:asciiTheme="minorHAnsi" w:hAnsiTheme="minorHAnsi" w:cstheme="minorHAnsi"/>
          <w:b/>
          <w:sz w:val="20"/>
          <w:szCs w:val="20"/>
        </w:rPr>
      </w:pPr>
      <w:r w:rsidRPr="00C13522">
        <w:rPr>
          <w:rFonts w:asciiTheme="minorHAnsi" w:hAnsiTheme="minorHAnsi" w:cstheme="minorHAnsi"/>
          <w:b/>
          <w:sz w:val="20"/>
          <w:szCs w:val="20"/>
        </w:rPr>
        <w:t xml:space="preserve">6.  </w:t>
      </w:r>
      <w:r w:rsidRPr="00C13522">
        <w:rPr>
          <w:rFonts w:asciiTheme="minorHAnsi" w:hAnsiTheme="minorHAnsi" w:cstheme="minorHAnsi"/>
          <w:b/>
          <w:sz w:val="20"/>
          <w:szCs w:val="20"/>
          <w:u w:val="single"/>
        </w:rPr>
        <w:t>PURCHASES, SALES, AND TRANSFERS</w:t>
      </w:r>
    </w:p>
    <w:p w14:paraId="6BEEFEDA" w14:textId="77777777" w:rsidR="00CB0B75" w:rsidRPr="00C13522" w:rsidRDefault="00CB0B75" w:rsidP="001E121F">
      <w:pPr>
        <w:tabs>
          <w:tab w:val="left" w:pos="720"/>
          <w:tab w:val="left" w:pos="900"/>
        </w:tabs>
        <w:ind w:left="900" w:hanging="900"/>
        <w:rPr>
          <w:rFonts w:asciiTheme="minorHAnsi" w:hAnsiTheme="minorHAnsi" w:cstheme="minorHAnsi"/>
          <w:sz w:val="20"/>
          <w:szCs w:val="20"/>
        </w:rPr>
      </w:pPr>
    </w:p>
    <w:p w14:paraId="4AB3ECFA" w14:textId="77777777" w:rsidR="000328FA" w:rsidRPr="00C13522" w:rsidRDefault="004A2EE2" w:rsidP="004F0054">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6.1</w:t>
      </w:r>
      <w:r w:rsidRPr="00C13522">
        <w:rPr>
          <w:rFonts w:asciiTheme="minorHAnsi" w:hAnsiTheme="minorHAnsi" w:cstheme="minorHAnsi"/>
          <w:sz w:val="20"/>
          <w:szCs w:val="20"/>
        </w:rPr>
        <w:tab/>
      </w:r>
      <w:r w:rsidRPr="00C13522">
        <w:rPr>
          <w:rFonts w:asciiTheme="minorHAnsi" w:hAnsiTheme="minorHAnsi" w:cstheme="minorHAnsi"/>
          <w:b/>
          <w:sz w:val="20"/>
          <w:szCs w:val="20"/>
        </w:rPr>
        <w:t>Contracts</w:t>
      </w:r>
      <w:r w:rsidRPr="00C13522">
        <w:rPr>
          <w:rFonts w:asciiTheme="minorHAnsi" w:hAnsiTheme="minorHAnsi" w:cstheme="minorHAnsi"/>
          <w:sz w:val="20"/>
          <w:szCs w:val="20"/>
        </w:rPr>
        <w:t>:</w:t>
      </w:r>
      <w:r w:rsidR="004F0054">
        <w:rPr>
          <w:rFonts w:asciiTheme="minorHAnsi" w:hAnsiTheme="minorHAnsi" w:cstheme="minorHAnsi"/>
          <w:sz w:val="20"/>
          <w:szCs w:val="20"/>
        </w:rPr>
        <w:t xml:space="preserve">  </w:t>
      </w:r>
      <w:r w:rsidR="006F4E7C">
        <w:rPr>
          <w:rFonts w:asciiTheme="minorHAnsi" w:hAnsiTheme="minorHAnsi" w:cstheme="minorHAnsi"/>
          <w:sz w:val="20"/>
          <w:szCs w:val="20"/>
        </w:rPr>
        <w:t>All</w:t>
      </w:r>
      <w:r w:rsidR="000328FA" w:rsidRPr="00C13522">
        <w:rPr>
          <w:rFonts w:asciiTheme="minorHAnsi" w:hAnsiTheme="minorHAnsi" w:cstheme="minorHAnsi"/>
          <w:sz w:val="20"/>
          <w:szCs w:val="20"/>
        </w:rPr>
        <w:t xml:space="preserve"> purchaser</w:t>
      </w:r>
      <w:r w:rsidR="006F4E7C">
        <w:rPr>
          <w:rFonts w:asciiTheme="minorHAnsi" w:hAnsiTheme="minorHAnsi" w:cstheme="minorHAnsi"/>
          <w:sz w:val="20"/>
          <w:szCs w:val="20"/>
        </w:rPr>
        <w:t>s</w:t>
      </w:r>
      <w:r w:rsidR="000328FA" w:rsidRPr="00C13522">
        <w:rPr>
          <w:rFonts w:asciiTheme="minorHAnsi" w:hAnsiTheme="minorHAnsi" w:cstheme="minorHAnsi"/>
          <w:sz w:val="20"/>
          <w:szCs w:val="20"/>
        </w:rPr>
        <w:t xml:space="preserve"> of Interment Rights must </w:t>
      </w:r>
      <w:r w:rsidR="00104513" w:rsidRPr="00C13522">
        <w:rPr>
          <w:rFonts w:asciiTheme="minorHAnsi" w:hAnsiTheme="minorHAnsi" w:cstheme="minorHAnsi"/>
          <w:sz w:val="20"/>
          <w:szCs w:val="20"/>
        </w:rPr>
        <w:t>sign</w:t>
      </w:r>
      <w:r w:rsidR="000328FA" w:rsidRPr="00C13522">
        <w:rPr>
          <w:rFonts w:asciiTheme="minorHAnsi" w:hAnsiTheme="minorHAnsi" w:cstheme="minorHAnsi"/>
          <w:sz w:val="20"/>
          <w:szCs w:val="20"/>
        </w:rPr>
        <w:t xml:space="preserve"> a </w:t>
      </w:r>
      <w:r w:rsidR="00D82582" w:rsidRPr="00C13522">
        <w:rPr>
          <w:rFonts w:asciiTheme="minorHAnsi" w:hAnsiTheme="minorHAnsi" w:cstheme="minorHAnsi"/>
          <w:sz w:val="20"/>
          <w:szCs w:val="20"/>
        </w:rPr>
        <w:t xml:space="preserve">Cemetery </w:t>
      </w:r>
      <w:r w:rsidR="002B2860">
        <w:rPr>
          <w:rFonts w:asciiTheme="minorHAnsi" w:hAnsiTheme="minorHAnsi" w:cstheme="minorHAnsi"/>
          <w:sz w:val="20"/>
          <w:szCs w:val="20"/>
        </w:rPr>
        <w:t>contract</w:t>
      </w:r>
      <w:r w:rsidR="00104513" w:rsidRPr="00C13522">
        <w:rPr>
          <w:rFonts w:asciiTheme="minorHAnsi" w:hAnsiTheme="minorHAnsi" w:cstheme="minorHAnsi"/>
          <w:sz w:val="20"/>
          <w:szCs w:val="20"/>
        </w:rPr>
        <w:t xml:space="preserve">.  </w:t>
      </w:r>
      <w:r w:rsidR="000328FA" w:rsidRPr="00C13522">
        <w:rPr>
          <w:rFonts w:asciiTheme="minorHAnsi" w:hAnsiTheme="minorHAnsi" w:cstheme="minorHAnsi"/>
          <w:sz w:val="20"/>
          <w:szCs w:val="20"/>
        </w:rPr>
        <w:t>Terms and conditions of sale are detailed in the contract.</w:t>
      </w:r>
    </w:p>
    <w:p w14:paraId="73970F5B" w14:textId="77777777" w:rsidR="00280947" w:rsidRPr="00C13522" w:rsidRDefault="00280947" w:rsidP="00280947">
      <w:pPr>
        <w:tabs>
          <w:tab w:val="left" w:pos="720"/>
          <w:tab w:val="left" w:pos="900"/>
        </w:tabs>
        <w:ind w:left="900" w:hanging="900"/>
        <w:rPr>
          <w:rFonts w:asciiTheme="minorHAnsi" w:hAnsiTheme="minorHAnsi" w:cstheme="minorHAnsi"/>
          <w:sz w:val="20"/>
          <w:szCs w:val="20"/>
        </w:rPr>
      </w:pPr>
    </w:p>
    <w:p w14:paraId="0534FC6A" w14:textId="77777777" w:rsidR="00280947" w:rsidRPr="00C13522" w:rsidRDefault="00280947" w:rsidP="004F0054">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6.2</w:t>
      </w:r>
      <w:r w:rsidRPr="00C13522">
        <w:rPr>
          <w:rFonts w:asciiTheme="minorHAnsi" w:hAnsiTheme="minorHAnsi" w:cstheme="minorHAnsi"/>
          <w:sz w:val="20"/>
          <w:szCs w:val="20"/>
        </w:rPr>
        <w:tab/>
      </w:r>
      <w:r w:rsidRPr="00C13522">
        <w:rPr>
          <w:rFonts w:asciiTheme="minorHAnsi" w:hAnsiTheme="minorHAnsi" w:cstheme="minorHAnsi"/>
          <w:b/>
          <w:sz w:val="20"/>
          <w:szCs w:val="20"/>
        </w:rPr>
        <w:t>Ownership of Interment Rights</w:t>
      </w:r>
      <w:r w:rsidRPr="00C13522">
        <w:rPr>
          <w:rFonts w:asciiTheme="minorHAnsi" w:hAnsiTheme="minorHAnsi" w:cstheme="minorHAnsi"/>
          <w:sz w:val="20"/>
          <w:szCs w:val="20"/>
        </w:rPr>
        <w:t>:</w:t>
      </w:r>
      <w:r w:rsidR="004F0054">
        <w:rPr>
          <w:rFonts w:asciiTheme="minorHAnsi" w:hAnsiTheme="minorHAnsi" w:cstheme="minorHAnsi"/>
          <w:sz w:val="20"/>
          <w:szCs w:val="20"/>
        </w:rPr>
        <w:t xml:space="preserve">  </w:t>
      </w:r>
      <w:r w:rsidRPr="00C13522">
        <w:rPr>
          <w:rFonts w:asciiTheme="minorHAnsi" w:hAnsiTheme="minorHAnsi" w:cstheme="minorHAnsi"/>
          <w:sz w:val="20"/>
          <w:szCs w:val="20"/>
        </w:rPr>
        <w:t xml:space="preserve">It is important to note that </w:t>
      </w:r>
      <w:r w:rsidRPr="00C13522">
        <w:rPr>
          <w:rFonts w:asciiTheme="minorHAnsi" w:hAnsiTheme="minorHAnsi" w:cstheme="minorHAnsi"/>
          <w:color w:val="222222"/>
          <w:sz w:val="20"/>
          <w:szCs w:val="20"/>
        </w:rPr>
        <w:t xml:space="preserve">the interment “site” itself is not purchased as the Cemetery retains full ownership of all </w:t>
      </w:r>
      <w:r w:rsidR="00BD682A">
        <w:rPr>
          <w:rFonts w:asciiTheme="minorHAnsi" w:hAnsiTheme="minorHAnsi" w:cstheme="minorHAnsi"/>
          <w:color w:val="222222"/>
          <w:sz w:val="20"/>
          <w:szCs w:val="20"/>
        </w:rPr>
        <w:t xml:space="preserve">land and </w:t>
      </w:r>
      <w:r w:rsidRPr="00C13522">
        <w:rPr>
          <w:rFonts w:asciiTheme="minorHAnsi" w:hAnsiTheme="minorHAnsi" w:cstheme="minorHAnsi"/>
          <w:color w:val="222222"/>
          <w:sz w:val="20"/>
          <w:szCs w:val="20"/>
        </w:rPr>
        <w:t xml:space="preserve">burial sites.  </w:t>
      </w:r>
      <w:r w:rsidRPr="00C13522">
        <w:rPr>
          <w:rFonts w:asciiTheme="minorHAnsi" w:hAnsiTheme="minorHAnsi" w:cstheme="minorHAnsi"/>
          <w:sz w:val="20"/>
          <w:szCs w:val="20"/>
        </w:rPr>
        <w:t>Interment Rights Holders acquire only the “</w:t>
      </w:r>
      <w:r w:rsidRPr="00C13522">
        <w:rPr>
          <w:rStyle w:val="Strong"/>
          <w:rFonts w:asciiTheme="minorHAnsi" w:hAnsiTheme="minorHAnsi" w:cstheme="minorHAnsi"/>
          <w:b w:val="0"/>
          <w:color w:val="222222"/>
          <w:sz w:val="20"/>
          <w:szCs w:val="20"/>
        </w:rPr>
        <w:t>right to inter</w:t>
      </w:r>
      <w:r w:rsidRPr="00C13522">
        <w:rPr>
          <w:rFonts w:asciiTheme="minorHAnsi" w:hAnsiTheme="minorHAnsi" w:cstheme="minorHAnsi"/>
          <w:color w:val="222222"/>
          <w:sz w:val="20"/>
          <w:szCs w:val="20"/>
        </w:rPr>
        <w:t xml:space="preserve"> and to direct the installation of Marker(s)” within a designated interment site</w:t>
      </w:r>
      <w:r w:rsidRPr="00C13522">
        <w:rPr>
          <w:rFonts w:asciiTheme="minorHAnsi" w:hAnsiTheme="minorHAnsi" w:cstheme="minorHAnsi"/>
          <w:sz w:val="20"/>
          <w:szCs w:val="20"/>
        </w:rPr>
        <w:t>.  Such rights are subject to the conditions set out in the Cemetery By-laws.  Ownership of Interment Rights do not transfer from the Cemetery until all money due under the contract is paid at which time the Interment Rights Certificate will be issued.</w:t>
      </w:r>
    </w:p>
    <w:p w14:paraId="5CC426C7" w14:textId="77777777" w:rsidR="00CA0CD5" w:rsidRDefault="00CA0CD5" w:rsidP="00280947">
      <w:pPr>
        <w:tabs>
          <w:tab w:val="left" w:pos="720"/>
          <w:tab w:val="left" w:pos="900"/>
        </w:tabs>
        <w:ind w:left="720" w:hanging="720"/>
        <w:rPr>
          <w:rFonts w:asciiTheme="minorHAnsi" w:hAnsiTheme="minorHAnsi" w:cstheme="minorHAnsi"/>
          <w:sz w:val="20"/>
          <w:szCs w:val="20"/>
        </w:rPr>
      </w:pPr>
    </w:p>
    <w:p w14:paraId="6C1089F1" w14:textId="77777777" w:rsidR="004A2EE2" w:rsidRPr="00C13522" w:rsidRDefault="004A2EE2" w:rsidP="00647C6F">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6.</w:t>
      </w:r>
      <w:r w:rsidR="00280947" w:rsidRPr="00C13522">
        <w:rPr>
          <w:rFonts w:asciiTheme="minorHAnsi" w:hAnsiTheme="minorHAnsi" w:cstheme="minorHAnsi"/>
          <w:sz w:val="20"/>
          <w:szCs w:val="20"/>
        </w:rPr>
        <w:t>3</w:t>
      </w:r>
      <w:r w:rsidRPr="00C13522">
        <w:rPr>
          <w:rFonts w:asciiTheme="minorHAnsi" w:hAnsiTheme="minorHAnsi" w:cstheme="minorHAnsi"/>
          <w:sz w:val="20"/>
          <w:szCs w:val="20"/>
        </w:rPr>
        <w:tab/>
      </w:r>
      <w:r w:rsidRPr="00C13522">
        <w:rPr>
          <w:rFonts w:asciiTheme="minorHAnsi" w:hAnsiTheme="minorHAnsi" w:cstheme="minorHAnsi"/>
          <w:b/>
          <w:sz w:val="20"/>
          <w:szCs w:val="20"/>
        </w:rPr>
        <w:t>Cancellation of Interment Rights within 30-day Cooling-off period</w:t>
      </w:r>
      <w:r w:rsidRPr="00C13522">
        <w:rPr>
          <w:rFonts w:asciiTheme="minorHAnsi" w:hAnsiTheme="minorHAnsi" w:cstheme="minorHAnsi"/>
          <w:sz w:val="20"/>
          <w:szCs w:val="20"/>
        </w:rPr>
        <w:t>:</w:t>
      </w:r>
      <w:r w:rsidR="00647C6F">
        <w:rPr>
          <w:rFonts w:asciiTheme="minorHAnsi" w:hAnsiTheme="minorHAnsi" w:cstheme="minorHAnsi"/>
          <w:sz w:val="20"/>
          <w:szCs w:val="20"/>
        </w:rPr>
        <w:t xml:space="preserve">  </w:t>
      </w:r>
      <w:r w:rsidRPr="00C13522">
        <w:rPr>
          <w:rFonts w:asciiTheme="minorHAnsi" w:hAnsiTheme="minorHAnsi" w:cstheme="minorHAnsi"/>
          <w:sz w:val="20"/>
          <w:szCs w:val="20"/>
        </w:rPr>
        <w:t>Provided a</w:t>
      </w:r>
      <w:r w:rsidR="00DB0F2D" w:rsidRPr="00C13522">
        <w:rPr>
          <w:rFonts w:asciiTheme="minorHAnsi" w:hAnsiTheme="minorHAnsi" w:cstheme="minorHAnsi"/>
          <w:sz w:val="20"/>
          <w:szCs w:val="20"/>
        </w:rPr>
        <w:t>n</w:t>
      </w:r>
      <w:r w:rsidRPr="00C13522">
        <w:rPr>
          <w:rFonts w:asciiTheme="minorHAnsi" w:hAnsiTheme="minorHAnsi" w:cstheme="minorHAnsi"/>
          <w:sz w:val="20"/>
          <w:szCs w:val="20"/>
        </w:rPr>
        <w:t xml:space="preserve"> </w:t>
      </w:r>
      <w:r w:rsidR="00DB0F2D" w:rsidRPr="00C13522">
        <w:rPr>
          <w:rFonts w:asciiTheme="minorHAnsi" w:hAnsiTheme="minorHAnsi" w:cstheme="minorHAnsi"/>
          <w:sz w:val="20"/>
          <w:szCs w:val="20"/>
        </w:rPr>
        <w:t>Interment</w:t>
      </w:r>
      <w:r w:rsidRPr="00C13522">
        <w:rPr>
          <w:rFonts w:asciiTheme="minorHAnsi" w:hAnsiTheme="minorHAnsi" w:cstheme="minorHAnsi"/>
          <w:sz w:val="20"/>
          <w:szCs w:val="20"/>
        </w:rPr>
        <w:t xml:space="preserve"> has not taken place, a Purchaser </w:t>
      </w:r>
      <w:r w:rsidR="000579C5">
        <w:rPr>
          <w:rFonts w:asciiTheme="minorHAnsi" w:hAnsiTheme="minorHAnsi" w:cstheme="minorHAnsi"/>
          <w:sz w:val="20"/>
          <w:szCs w:val="20"/>
        </w:rPr>
        <w:t>may</w:t>
      </w:r>
      <w:r w:rsidRPr="00C13522">
        <w:rPr>
          <w:rFonts w:asciiTheme="minorHAnsi" w:hAnsiTheme="minorHAnsi" w:cstheme="minorHAnsi"/>
          <w:sz w:val="20"/>
          <w:szCs w:val="20"/>
        </w:rPr>
        <w:t xml:space="preserve"> cancel </w:t>
      </w:r>
      <w:r w:rsidR="00647C6F">
        <w:rPr>
          <w:rFonts w:asciiTheme="minorHAnsi" w:hAnsiTheme="minorHAnsi" w:cstheme="minorHAnsi"/>
          <w:sz w:val="20"/>
          <w:szCs w:val="20"/>
        </w:rPr>
        <w:t>an</w:t>
      </w:r>
      <w:r w:rsidRPr="00C13522">
        <w:rPr>
          <w:rFonts w:asciiTheme="minorHAnsi" w:hAnsiTheme="minorHAnsi" w:cstheme="minorHAnsi"/>
          <w:sz w:val="20"/>
          <w:szCs w:val="20"/>
        </w:rPr>
        <w:t xml:space="preserve"> Interment Rights </w:t>
      </w:r>
      <w:r w:rsidR="00D82582" w:rsidRPr="00C13522">
        <w:rPr>
          <w:rFonts w:asciiTheme="minorHAnsi" w:hAnsiTheme="minorHAnsi" w:cstheme="minorHAnsi"/>
          <w:sz w:val="20"/>
          <w:szCs w:val="20"/>
        </w:rPr>
        <w:t>c</w:t>
      </w:r>
      <w:r w:rsidRPr="00C13522">
        <w:rPr>
          <w:rFonts w:asciiTheme="minorHAnsi" w:hAnsiTheme="minorHAnsi" w:cstheme="minorHAnsi"/>
          <w:sz w:val="20"/>
          <w:szCs w:val="20"/>
        </w:rPr>
        <w:t xml:space="preserve">ontract within 30 days of signing the </w:t>
      </w:r>
      <w:r w:rsidR="00D82582" w:rsidRPr="00C13522">
        <w:rPr>
          <w:rFonts w:asciiTheme="minorHAnsi" w:hAnsiTheme="minorHAnsi" w:cstheme="minorHAnsi"/>
          <w:sz w:val="20"/>
          <w:szCs w:val="20"/>
        </w:rPr>
        <w:t xml:space="preserve">contract </w:t>
      </w:r>
      <w:r w:rsidRPr="00C13522">
        <w:rPr>
          <w:rFonts w:asciiTheme="minorHAnsi" w:hAnsiTheme="minorHAnsi" w:cstheme="minorHAnsi"/>
          <w:sz w:val="20"/>
          <w:szCs w:val="20"/>
        </w:rPr>
        <w:t xml:space="preserve">by providing written notice of the cancellation to the Cemetery.  </w:t>
      </w:r>
      <w:r w:rsidR="001867A5" w:rsidRPr="00C13522">
        <w:rPr>
          <w:rFonts w:asciiTheme="minorHAnsi" w:hAnsiTheme="minorHAnsi" w:cstheme="minorHAnsi"/>
          <w:sz w:val="20"/>
          <w:szCs w:val="20"/>
        </w:rPr>
        <w:t xml:space="preserve">The original Interment Rights Certificate must be returned to the Cemetery.  </w:t>
      </w:r>
      <w:r w:rsidR="000579C5">
        <w:rPr>
          <w:rFonts w:asciiTheme="minorHAnsi" w:hAnsiTheme="minorHAnsi" w:cstheme="minorHAnsi"/>
          <w:sz w:val="20"/>
          <w:szCs w:val="20"/>
        </w:rPr>
        <w:t>All</w:t>
      </w:r>
      <w:r w:rsidRPr="00C13522">
        <w:rPr>
          <w:rFonts w:asciiTheme="minorHAnsi" w:hAnsiTheme="minorHAnsi" w:cstheme="minorHAnsi"/>
          <w:sz w:val="20"/>
          <w:szCs w:val="20"/>
        </w:rPr>
        <w:t xml:space="preserve"> money paid </w:t>
      </w:r>
      <w:r w:rsidR="000579C5">
        <w:rPr>
          <w:rFonts w:asciiTheme="minorHAnsi" w:hAnsiTheme="minorHAnsi" w:cstheme="minorHAnsi"/>
          <w:sz w:val="20"/>
          <w:szCs w:val="20"/>
        </w:rPr>
        <w:t>will be refunded</w:t>
      </w:r>
      <w:r w:rsidRPr="00C13522">
        <w:rPr>
          <w:rFonts w:asciiTheme="minorHAnsi" w:hAnsiTheme="minorHAnsi" w:cstheme="minorHAnsi"/>
          <w:sz w:val="20"/>
          <w:szCs w:val="20"/>
        </w:rPr>
        <w:t xml:space="preserve"> with</w:t>
      </w:r>
      <w:r w:rsidR="00D82582" w:rsidRPr="00C13522">
        <w:rPr>
          <w:rFonts w:asciiTheme="minorHAnsi" w:hAnsiTheme="minorHAnsi" w:cstheme="minorHAnsi"/>
          <w:sz w:val="20"/>
          <w:szCs w:val="20"/>
        </w:rPr>
        <w:t>in</w:t>
      </w:r>
      <w:r w:rsidRPr="00C13522">
        <w:rPr>
          <w:rFonts w:asciiTheme="minorHAnsi" w:hAnsiTheme="minorHAnsi" w:cstheme="minorHAnsi"/>
          <w:sz w:val="20"/>
          <w:szCs w:val="20"/>
        </w:rPr>
        <w:t xml:space="preserve"> 30 days from receipt of the written notice</w:t>
      </w:r>
      <w:r w:rsidR="007E428C" w:rsidRPr="00C13522">
        <w:rPr>
          <w:rFonts w:asciiTheme="minorHAnsi" w:hAnsiTheme="minorHAnsi" w:cstheme="minorHAnsi"/>
          <w:sz w:val="20"/>
          <w:szCs w:val="20"/>
        </w:rPr>
        <w:t xml:space="preserve"> and of the Interment Rights Certificate</w:t>
      </w:r>
      <w:r w:rsidRPr="00C13522">
        <w:rPr>
          <w:rFonts w:asciiTheme="minorHAnsi" w:hAnsiTheme="minorHAnsi" w:cstheme="minorHAnsi"/>
          <w:sz w:val="20"/>
          <w:szCs w:val="20"/>
        </w:rPr>
        <w:t>.</w:t>
      </w:r>
    </w:p>
    <w:p w14:paraId="5188C0BC" w14:textId="77777777" w:rsidR="006B691F" w:rsidRDefault="006B691F" w:rsidP="001E121F">
      <w:pPr>
        <w:tabs>
          <w:tab w:val="left" w:pos="720"/>
          <w:tab w:val="left" w:pos="900"/>
          <w:tab w:val="left" w:pos="1260"/>
          <w:tab w:val="left" w:pos="1440"/>
        </w:tabs>
        <w:ind w:left="900" w:hanging="900"/>
        <w:rPr>
          <w:rFonts w:asciiTheme="minorHAnsi" w:hAnsiTheme="minorHAnsi" w:cstheme="minorHAnsi"/>
          <w:sz w:val="20"/>
          <w:szCs w:val="20"/>
        </w:rPr>
      </w:pPr>
    </w:p>
    <w:p w14:paraId="0656D294" w14:textId="77777777" w:rsidR="004A2EE2" w:rsidRPr="00C13522" w:rsidRDefault="004A2EE2" w:rsidP="001E121F">
      <w:pPr>
        <w:tabs>
          <w:tab w:val="left" w:pos="720"/>
          <w:tab w:val="left" w:pos="900"/>
          <w:tab w:val="left" w:pos="1260"/>
          <w:tab w:val="left" w:pos="1440"/>
        </w:tabs>
        <w:ind w:left="900" w:hanging="900"/>
        <w:rPr>
          <w:rFonts w:asciiTheme="minorHAnsi" w:hAnsiTheme="minorHAnsi" w:cstheme="minorHAnsi"/>
          <w:sz w:val="20"/>
          <w:szCs w:val="20"/>
        </w:rPr>
      </w:pPr>
      <w:r w:rsidRPr="00C13522">
        <w:rPr>
          <w:rFonts w:asciiTheme="minorHAnsi" w:hAnsiTheme="minorHAnsi" w:cstheme="minorHAnsi"/>
          <w:sz w:val="20"/>
          <w:szCs w:val="20"/>
        </w:rPr>
        <w:t>6.</w:t>
      </w:r>
      <w:r w:rsidR="00CD016B">
        <w:rPr>
          <w:rFonts w:asciiTheme="minorHAnsi" w:hAnsiTheme="minorHAnsi" w:cstheme="minorHAnsi"/>
          <w:sz w:val="20"/>
          <w:szCs w:val="20"/>
        </w:rPr>
        <w:t>4</w:t>
      </w:r>
      <w:r w:rsidRPr="00C13522">
        <w:rPr>
          <w:rFonts w:asciiTheme="minorHAnsi" w:hAnsiTheme="minorHAnsi" w:cstheme="minorHAnsi"/>
          <w:sz w:val="20"/>
          <w:szCs w:val="20"/>
        </w:rPr>
        <w:tab/>
      </w:r>
      <w:r w:rsidRPr="00C13522">
        <w:rPr>
          <w:rFonts w:asciiTheme="minorHAnsi" w:hAnsiTheme="minorHAnsi" w:cstheme="minorHAnsi"/>
          <w:b/>
          <w:sz w:val="20"/>
          <w:szCs w:val="20"/>
        </w:rPr>
        <w:t>Private Re-sale or Transfer of Interment Rights after 30-day Cooling-Off Period</w:t>
      </w:r>
      <w:r w:rsidRPr="00C13522">
        <w:rPr>
          <w:rFonts w:asciiTheme="minorHAnsi" w:hAnsiTheme="minorHAnsi" w:cstheme="minorHAnsi"/>
          <w:sz w:val="20"/>
          <w:szCs w:val="20"/>
        </w:rPr>
        <w:t>:</w:t>
      </w:r>
    </w:p>
    <w:p w14:paraId="4BD928EB" w14:textId="77777777" w:rsidR="007A1EC3" w:rsidRPr="00C13522" w:rsidRDefault="00C959CC" w:rsidP="00CB5EC3">
      <w:pPr>
        <w:tabs>
          <w:tab w:val="left" w:pos="720"/>
          <w:tab w:val="left" w:pos="900"/>
          <w:tab w:val="left" w:pos="1440"/>
        </w:tabs>
        <w:ind w:left="1440" w:hanging="1440"/>
        <w:rPr>
          <w:rFonts w:asciiTheme="minorHAnsi" w:hAnsiTheme="minorHAnsi" w:cstheme="minorHAnsi"/>
          <w:sz w:val="20"/>
          <w:szCs w:val="20"/>
        </w:rPr>
      </w:pPr>
      <w:r w:rsidRPr="00C13522">
        <w:rPr>
          <w:rFonts w:asciiTheme="minorHAnsi" w:hAnsiTheme="minorHAnsi" w:cstheme="minorHAnsi"/>
          <w:sz w:val="20"/>
          <w:szCs w:val="20"/>
        </w:rPr>
        <w:tab/>
        <w:t>6.</w:t>
      </w:r>
      <w:r w:rsidR="00CD016B">
        <w:rPr>
          <w:rFonts w:asciiTheme="minorHAnsi" w:hAnsiTheme="minorHAnsi" w:cstheme="minorHAnsi"/>
          <w:sz w:val="20"/>
          <w:szCs w:val="20"/>
        </w:rPr>
        <w:t>4</w:t>
      </w:r>
      <w:r w:rsidRPr="00C13522">
        <w:rPr>
          <w:rFonts w:asciiTheme="minorHAnsi" w:hAnsiTheme="minorHAnsi" w:cstheme="minorHAnsi"/>
          <w:sz w:val="20"/>
          <w:szCs w:val="20"/>
        </w:rPr>
        <w:t>.1</w:t>
      </w:r>
      <w:r w:rsidR="009653AA" w:rsidRPr="00C13522">
        <w:rPr>
          <w:rFonts w:asciiTheme="minorHAnsi" w:hAnsiTheme="minorHAnsi" w:cstheme="minorHAnsi"/>
          <w:sz w:val="20"/>
          <w:szCs w:val="20"/>
        </w:rPr>
        <w:tab/>
        <w:t xml:space="preserve">The Cemetery will </w:t>
      </w:r>
      <w:r w:rsidR="003B2AF7" w:rsidRPr="00C13522">
        <w:rPr>
          <w:rFonts w:asciiTheme="minorHAnsi" w:hAnsiTheme="minorHAnsi" w:cstheme="minorHAnsi"/>
          <w:b/>
          <w:sz w:val="20"/>
          <w:szCs w:val="20"/>
          <w:u w:val="single"/>
        </w:rPr>
        <w:t>NOT</w:t>
      </w:r>
      <w:r w:rsidR="003B2AF7" w:rsidRPr="00C13522">
        <w:rPr>
          <w:rFonts w:asciiTheme="minorHAnsi" w:hAnsiTheme="minorHAnsi" w:cstheme="minorHAnsi"/>
          <w:sz w:val="20"/>
          <w:szCs w:val="20"/>
        </w:rPr>
        <w:t xml:space="preserve"> </w:t>
      </w:r>
      <w:r w:rsidR="009653AA" w:rsidRPr="00C13522">
        <w:rPr>
          <w:rFonts w:asciiTheme="minorHAnsi" w:hAnsiTheme="minorHAnsi" w:cstheme="minorHAnsi"/>
          <w:sz w:val="20"/>
          <w:szCs w:val="20"/>
        </w:rPr>
        <w:t>purchase</w:t>
      </w:r>
      <w:r w:rsidRPr="00C13522">
        <w:rPr>
          <w:rFonts w:asciiTheme="minorHAnsi" w:hAnsiTheme="minorHAnsi" w:cstheme="minorHAnsi"/>
          <w:sz w:val="20"/>
          <w:szCs w:val="20"/>
        </w:rPr>
        <w:t xml:space="preserve"> unwanted</w:t>
      </w:r>
      <w:r w:rsidR="009653AA" w:rsidRPr="00C13522">
        <w:rPr>
          <w:rFonts w:asciiTheme="minorHAnsi" w:hAnsiTheme="minorHAnsi" w:cstheme="minorHAnsi"/>
          <w:sz w:val="20"/>
          <w:szCs w:val="20"/>
        </w:rPr>
        <w:t xml:space="preserve"> Interment Rights</w:t>
      </w:r>
      <w:r w:rsidR="00D82582" w:rsidRPr="00C13522">
        <w:rPr>
          <w:rFonts w:asciiTheme="minorHAnsi" w:hAnsiTheme="minorHAnsi" w:cstheme="minorHAnsi"/>
          <w:sz w:val="20"/>
          <w:szCs w:val="20"/>
        </w:rPr>
        <w:t xml:space="preserve"> from any Interment Rights Holder</w:t>
      </w:r>
      <w:r w:rsidR="009653AA" w:rsidRPr="00C13522">
        <w:rPr>
          <w:rFonts w:asciiTheme="minorHAnsi" w:hAnsiTheme="minorHAnsi" w:cstheme="minorHAnsi"/>
          <w:sz w:val="20"/>
          <w:szCs w:val="20"/>
        </w:rPr>
        <w:t xml:space="preserve">; however, Interment Rights Holders may sell or transfer their </w:t>
      </w:r>
      <w:r w:rsidR="004A2EE2" w:rsidRPr="00C13522">
        <w:rPr>
          <w:rFonts w:asciiTheme="minorHAnsi" w:hAnsiTheme="minorHAnsi" w:cstheme="minorHAnsi"/>
          <w:sz w:val="20"/>
          <w:szCs w:val="20"/>
        </w:rPr>
        <w:t>Interment Rights to other person</w:t>
      </w:r>
      <w:r w:rsidR="00841E9D" w:rsidRPr="00C13522">
        <w:rPr>
          <w:rFonts w:asciiTheme="minorHAnsi" w:hAnsiTheme="minorHAnsi" w:cstheme="minorHAnsi"/>
          <w:sz w:val="20"/>
          <w:szCs w:val="20"/>
        </w:rPr>
        <w:t>s</w:t>
      </w:r>
      <w:r w:rsidR="004A2EE2" w:rsidRPr="00C13522">
        <w:rPr>
          <w:rFonts w:asciiTheme="minorHAnsi" w:hAnsiTheme="minorHAnsi" w:cstheme="minorHAnsi"/>
          <w:sz w:val="20"/>
          <w:szCs w:val="20"/>
        </w:rPr>
        <w:t xml:space="preserve">, subject to the rules and regulations </w:t>
      </w:r>
      <w:r w:rsidR="00CD016B">
        <w:rPr>
          <w:rFonts w:asciiTheme="minorHAnsi" w:hAnsiTheme="minorHAnsi" w:cstheme="minorHAnsi"/>
          <w:sz w:val="20"/>
          <w:szCs w:val="20"/>
        </w:rPr>
        <w:t>of</w:t>
      </w:r>
      <w:r w:rsidR="004A2EE2" w:rsidRPr="00C13522">
        <w:rPr>
          <w:rFonts w:asciiTheme="minorHAnsi" w:hAnsiTheme="minorHAnsi" w:cstheme="minorHAnsi"/>
          <w:sz w:val="20"/>
          <w:szCs w:val="20"/>
        </w:rPr>
        <w:t xml:space="preserve"> the FBC</w:t>
      </w:r>
      <w:r w:rsidR="00B87365" w:rsidRPr="00C13522">
        <w:rPr>
          <w:rFonts w:asciiTheme="minorHAnsi" w:hAnsiTheme="minorHAnsi" w:cstheme="minorHAnsi"/>
          <w:sz w:val="20"/>
          <w:szCs w:val="20"/>
        </w:rPr>
        <w:t>S</w:t>
      </w:r>
      <w:r w:rsidR="004A2EE2" w:rsidRPr="00C13522">
        <w:rPr>
          <w:rFonts w:asciiTheme="minorHAnsi" w:hAnsiTheme="minorHAnsi" w:cstheme="minorHAnsi"/>
          <w:sz w:val="20"/>
          <w:szCs w:val="20"/>
        </w:rPr>
        <w:t>A and the</w:t>
      </w:r>
      <w:r w:rsidR="00841E9D" w:rsidRPr="00C13522">
        <w:rPr>
          <w:rFonts w:asciiTheme="minorHAnsi" w:hAnsiTheme="minorHAnsi" w:cstheme="minorHAnsi"/>
          <w:sz w:val="20"/>
          <w:szCs w:val="20"/>
        </w:rPr>
        <w:t xml:space="preserve"> Cemetery</w:t>
      </w:r>
      <w:r w:rsidR="004A2EE2" w:rsidRPr="00C13522">
        <w:rPr>
          <w:rFonts w:asciiTheme="minorHAnsi" w:hAnsiTheme="minorHAnsi" w:cstheme="minorHAnsi"/>
          <w:sz w:val="20"/>
          <w:szCs w:val="20"/>
        </w:rPr>
        <w:t xml:space="preserve"> By-laws.</w:t>
      </w:r>
    </w:p>
    <w:p w14:paraId="65039F34" w14:textId="77777777" w:rsidR="00AE299D" w:rsidRPr="00C13522" w:rsidRDefault="004A2EE2" w:rsidP="00CB5EC3">
      <w:pPr>
        <w:tabs>
          <w:tab w:val="left" w:pos="720"/>
          <w:tab w:val="left" w:pos="900"/>
          <w:tab w:val="left" w:pos="1440"/>
        </w:tabs>
        <w:ind w:left="1440" w:hanging="1440"/>
        <w:rPr>
          <w:rFonts w:asciiTheme="minorHAnsi" w:hAnsiTheme="minorHAnsi" w:cstheme="minorHAnsi"/>
          <w:sz w:val="20"/>
          <w:szCs w:val="20"/>
        </w:rPr>
      </w:pPr>
      <w:r w:rsidRPr="00C13522">
        <w:rPr>
          <w:rFonts w:asciiTheme="minorHAnsi" w:hAnsiTheme="minorHAnsi" w:cstheme="minorHAnsi"/>
          <w:sz w:val="20"/>
          <w:szCs w:val="20"/>
        </w:rPr>
        <w:tab/>
      </w:r>
      <w:r w:rsidR="00C959CC" w:rsidRPr="00C13522">
        <w:rPr>
          <w:rFonts w:asciiTheme="minorHAnsi" w:hAnsiTheme="minorHAnsi" w:cstheme="minorHAnsi"/>
          <w:sz w:val="20"/>
          <w:szCs w:val="20"/>
        </w:rPr>
        <w:t>6.</w:t>
      </w:r>
      <w:r w:rsidR="00CD016B">
        <w:rPr>
          <w:rFonts w:asciiTheme="minorHAnsi" w:hAnsiTheme="minorHAnsi" w:cstheme="minorHAnsi"/>
          <w:sz w:val="20"/>
          <w:szCs w:val="20"/>
        </w:rPr>
        <w:t>4</w:t>
      </w:r>
      <w:r w:rsidR="00C959CC" w:rsidRPr="00C13522">
        <w:rPr>
          <w:rFonts w:asciiTheme="minorHAnsi" w:hAnsiTheme="minorHAnsi" w:cstheme="minorHAnsi"/>
          <w:sz w:val="20"/>
          <w:szCs w:val="20"/>
        </w:rPr>
        <w:t>.2</w:t>
      </w:r>
      <w:r w:rsidR="00C959CC" w:rsidRPr="00C13522">
        <w:rPr>
          <w:rFonts w:asciiTheme="minorHAnsi" w:hAnsiTheme="minorHAnsi" w:cstheme="minorHAnsi"/>
          <w:sz w:val="20"/>
          <w:szCs w:val="20"/>
        </w:rPr>
        <w:tab/>
      </w:r>
      <w:r w:rsidRPr="00C13522">
        <w:rPr>
          <w:rFonts w:asciiTheme="minorHAnsi" w:hAnsiTheme="minorHAnsi" w:cstheme="minorHAnsi"/>
          <w:sz w:val="20"/>
          <w:szCs w:val="20"/>
        </w:rPr>
        <w:t xml:space="preserve">All re-sales or transfers of </w:t>
      </w:r>
      <w:r w:rsidR="009653AA" w:rsidRPr="00C13522">
        <w:rPr>
          <w:rFonts w:asciiTheme="minorHAnsi" w:hAnsiTheme="minorHAnsi" w:cstheme="minorHAnsi"/>
          <w:sz w:val="20"/>
          <w:szCs w:val="20"/>
        </w:rPr>
        <w:t xml:space="preserve">Interment Rights </w:t>
      </w:r>
      <w:r w:rsidRPr="00C13522">
        <w:rPr>
          <w:rFonts w:asciiTheme="minorHAnsi" w:hAnsiTheme="minorHAnsi" w:cstheme="minorHAnsi"/>
          <w:b/>
          <w:sz w:val="20"/>
          <w:szCs w:val="20"/>
          <w:u w:val="single"/>
        </w:rPr>
        <w:t>MUST</w:t>
      </w:r>
      <w:r w:rsidRPr="00C13522">
        <w:rPr>
          <w:rFonts w:asciiTheme="minorHAnsi" w:hAnsiTheme="minorHAnsi" w:cstheme="minorHAnsi"/>
          <w:sz w:val="20"/>
          <w:szCs w:val="20"/>
        </w:rPr>
        <w:t xml:space="preserve"> be carried out through the Cemetery in accordance with the FBCSA and the Cemetery By-laws.</w:t>
      </w:r>
    </w:p>
    <w:p w14:paraId="56FF73F1" w14:textId="77777777" w:rsidR="00A65EBA" w:rsidRPr="00C13522" w:rsidRDefault="00A65EBA" w:rsidP="00A65EBA">
      <w:pPr>
        <w:tabs>
          <w:tab w:val="left" w:pos="720"/>
          <w:tab w:val="left" w:pos="900"/>
          <w:tab w:val="left" w:pos="1440"/>
        </w:tabs>
        <w:ind w:left="1440" w:hanging="1440"/>
        <w:rPr>
          <w:rFonts w:asciiTheme="minorHAnsi" w:hAnsiTheme="minorHAnsi" w:cstheme="minorHAnsi"/>
          <w:sz w:val="20"/>
          <w:szCs w:val="20"/>
        </w:rPr>
      </w:pPr>
      <w:r w:rsidRPr="00C13522">
        <w:rPr>
          <w:rFonts w:asciiTheme="minorHAnsi" w:hAnsiTheme="minorHAnsi" w:cstheme="minorHAnsi"/>
          <w:sz w:val="20"/>
          <w:szCs w:val="20"/>
        </w:rPr>
        <w:tab/>
        <w:t>6.</w:t>
      </w:r>
      <w:r w:rsidR="00CD016B">
        <w:rPr>
          <w:rFonts w:asciiTheme="minorHAnsi" w:hAnsiTheme="minorHAnsi" w:cstheme="minorHAnsi"/>
          <w:sz w:val="20"/>
          <w:szCs w:val="20"/>
        </w:rPr>
        <w:t>4</w:t>
      </w:r>
      <w:r w:rsidRPr="00C13522">
        <w:rPr>
          <w:rFonts w:asciiTheme="minorHAnsi" w:hAnsiTheme="minorHAnsi" w:cstheme="minorHAnsi"/>
          <w:sz w:val="20"/>
          <w:szCs w:val="20"/>
        </w:rPr>
        <w:t>.</w:t>
      </w:r>
      <w:r w:rsidR="004F0B34" w:rsidRPr="00C13522">
        <w:rPr>
          <w:rFonts w:asciiTheme="minorHAnsi" w:hAnsiTheme="minorHAnsi" w:cstheme="minorHAnsi"/>
          <w:sz w:val="20"/>
          <w:szCs w:val="20"/>
        </w:rPr>
        <w:t>3</w:t>
      </w:r>
      <w:r w:rsidRPr="00C13522">
        <w:rPr>
          <w:rFonts w:asciiTheme="minorHAnsi" w:hAnsiTheme="minorHAnsi" w:cstheme="minorHAnsi"/>
          <w:sz w:val="20"/>
          <w:szCs w:val="20"/>
        </w:rPr>
        <w:tab/>
        <w:t>The selling price cannot exceed the current amount as listed in the Cemetery price list.</w:t>
      </w:r>
    </w:p>
    <w:p w14:paraId="210FCD87" w14:textId="77777777" w:rsidR="003B3559" w:rsidRDefault="003B3559" w:rsidP="00CB5EC3">
      <w:pPr>
        <w:tabs>
          <w:tab w:val="left" w:pos="720"/>
          <w:tab w:val="left" w:pos="900"/>
          <w:tab w:val="left" w:pos="1440"/>
          <w:tab w:val="left" w:pos="1800"/>
        </w:tabs>
        <w:ind w:left="1440" w:hanging="1440"/>
        <w:rPr>
          <w:rFonts w:asciiTheme="minorHAnsi" w:hAnsiTheme="minorHAnsi" w:cstheme="minorHAnsi"/>
          <w:sz w:val="20"/>
          <w:szCs w:val="20"/>
        </w:rPr>
      </w:pPr>
    </w:p>
    <w:p w14:paraId="764C79E0" w14:textId="77777777" w:rsidR="00CD016B" w:rsidRDefault="00CD016B" w:rsidP="00CB5EC3">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6.5</w:t>
      </w:r>
      <w:r>
        <w:rPr>
          <w:rFonts w:asciiTheme="minorHAnsi" w:hAnsiTheme="minorHAnsi" w:cstheme="minorHAnsi"/>
          <w:sz w:val="20"/>
          <w:szCs w:val="20"/>
        </w:rPr>
        <w:tab/>
      </w:r>
      <w:r w:rsidR="000E1DED">
        <w:rPr>
          <w:rFonts w:asciiTheme="minorHAnsi" w:hAnsiTheme="minorHAnsi" w:cstheme="minorHAnsi"/>
          <w:b/>
          <w:sz w:val="20"/>
          <w:szCs w:val="20"/>
        </w:rPr>
        <w:t>Completion of Sale or Transfer</w:t>
      </w:r>
      <w:r w:rsidR="000E1DED">
        <w:rPr>
          <w:rFonts w:asciiTheme="minorHAnsi" w:hAnsiTheme="minorHAnsi" w:cstheme="minorHAnsi"/>
          <w:sz w:val="20"/>
          <w:szCs w:val="20"/>
        </w:rPr>
        <w:t>:</w:t>
      </w:r>
    </w:p>
    <w:p w14:paraId="6EEC6B4D" w14:textId="77777777" w:rsidR="000E1DED" w:rsidRDefault="000E1DED" w:rsidP="00CB5EC3">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6.5.1</w:t>
      </w:r>
      <w:r>
        <w:rPr>
          <w:rFonts w:asciiTheme="minorHAnsi" w:hAnsiTheme="minorHAnsi" w:cstheme="minorHAnsi"/>
          <w:sz w:val="20"/>
          <w:szCs w:val="20"/>
        </w:rPr>
        <w:tab/>
        <w:t xml:space="preserve">The original Interment Rights Certificate must be returned to the Cemetery.  </w:t>
      </w:r>
    </w:p>
    <w:p w14:paraId="7EDD5C95" w14:textId="77777777" w:rsidR="000E1DED" w:rsidRPr="00C13522" w:rsidRDefault="000E1DED" w:rsidP="000E1DED">
      <w:pPr>
        <w:tabs>
          <w:tab w:val="left" w:pos="720"/>
          <w:tab w:val="left" w:pos="900"/>
          <w:tab w:val="left" w:pos="1440"/>
        </w:tabs>
        <w:ind w:left="1440" w:hanging="1440"/>
        <w:rPr>
          <w:rFonts w:asciiTheme="minorHAnsi" w:hAnsiTheme="minorHAnsi" w:cstheme="minorHAnsi"/>
          <w:sz w:val="20"/>
          <w:szCs w:val="20"/>
        </w:rPr>
      </w:pPr>
      <w:r>
        <w:rPr>
          <w:rFonts w:asciiTheme="minorHAnsi" w:hAnsiTheme="minorHAnsi" w:cstheme="minorHAnsi"/>
          <w:sz w:val="20"/>
          <w:szCs w:val="20"/>
        </w:rPr>
        <w:tab/>
        <w:t>6.5.2</w:t>
      </w:r>
      <w:r>
        <w:rPr>
          <w:rFonts w:asciiTheme="minorHAnsi" w:hAnsiTheme="minorHAnsi" w:cstheme="minorHAnsi"/>
          <w:sz w:val="20"/>
          <w:szCs w:val="20"/>
        </w:rPr>
        <w:tab/>
      </w:r>
      <w:r w:rsidRPr="00C13522">
        <w:rPr>
          <w:rFonts w:asciiTheme="minorHAnsi" w:hAnsiTheme="minorHAnsi" w:cstheme="minorHAnsi"/>
          <w:sz w:val="20"/>
          <w:szCs w:val="20"/>
        </w:rPr>
        <w:t>If the original Interment Rights Certificate cannot be produced, the Cemetery must verify ownership of the Interment Rights.  When ownership has been verified, a fee, as listed on the current Cemetery Price List, will be charged, for issuing a replacement Interment Rights Certificate.</w:t>
      </w:r>
    </w:p>
    <w:p w14:paraId="0D35CAD3" w14:textId="77777777" w:rsidR="000E1DED" w:rsidRPr="000E1DED" w:rsidRDefault="000E1DED" w:rsidP="00CB5EC3">
      <w:pPr>
        <w:tabs>
          <w:tab w:val="left" w:pos="720"/>
          <w:tab w:val="left" w:pos="900"/>
          <w:tab w:val="left" w:pos="1440"/>
          <w:tab w:val="left" w:pos="1800"/>
        </w:tabs>
        <w:ind w:left="1440" w:hanging="1440"/>
        <w:rPr>
          <w:rFonts w:asciiTheme="minorHAnsi" w:hAnsiTheme="minorHAnsi" w:cstheme="minorHAnsi"/>
          <w:sz w:val="20"/>
          <w:szCs w:val="20"/>
        </w:rPr>
      </w:pPr>
      <w:r>
        <w:rPr>
          <w:rFonts w:asciiTheme="minorHAnsi" w:hAnsiTheme="minorHAnsi" w:cstheme="minorHAnsi"/>
          <w:sz w:val="20"/>
          <w:szCs w:val="20"/>
        </w:rPr>
        <w:tab/>
        <w:t>6.5.3</w:t>
      </w:r>
      <w:r>
        <w:rPr>
          <w:rFonts w:asciiTheme="minorHAnsi" w:hAnsiTheme="minorHAnsi" w:cstheme="minorHAnsi"/>
          <w:sz w:val="20"/>
          <w:szCs w:val="20"/>
        </w:rPr>
        <w:tab/>
        <w:t>Acceptable photo identification and proof of ownership of Interment Rights must be presented with the return of the original Interment Rights Certificate.</w:t>
      </w:r>
    </w:p>
    <w:p w14:paraId="63B2BC85" w14:textId="77777777" w:rsidR="001E44AD" w:rsidRPr="00C13522" w:rsidRDefault="000E1DED" w:rsidP="004070A1">
      <w:pPr>
        <w:tabs>
          <w:tab w:val="left" w:pos="720"/>
          <w:tab w:val="left" w:pos="900"/>
          <w:tab w:val="left" w:pos="1440"/>
        </w:tabs>
        <w:ind w:left="1440" w:hanging="1440"/>
        <w:rPr>
          <w:rFonts w:asciiTheme="minorHAnsi" w:hAnsiTheme="minorHAnsi" w:cstheme="minorHAnsi"/>
          <w:sz w:val="20"/>
          <w:szCs w:val="20"/>
        </w:rPr>
      </w:pPr>
      <w:r>
        <w:rPr>
          <w:rFonts w:asciiTheme="minorHAnsi" w:hAnsiTheme="minorHAnsi" w:cstheme="minorHAnsi"/>
          <w:sz w:val="20"/>
          <w:szCs w:val="20"/>
        </w:rPr>
        <w:tab/>
        <w:t>6.5.4</w:t>
      </w:r>
      <w:r>
        <w:rPr>
          <w:rFonts w:asciiTheme="minorHAnsi" w:hAnsiTheme="minorHAnsi" w:cstheme="minorHAnsi"/>
          <w:sz w:val="20"/>
          <w:szCs w:val="20"/>
        </w:rPr>
        <w:tab/>
        <w:t xml:space="preserve">When all necessary forms have been duly executed and all </w:t>
      </w:r>
      <w:r w:rsidR="000579C5">
        <w:rPr>
          <w:rFonts w:asciiTheme="minorHAnsi" w:hAnsiTheme="minorHAnsi" w:cstheme="minorHAnsi"/>
          <w:sz w:val="20"/>
          <w:szCs w:val="20"/>
        </w:rPr>
        <w:t xml:space="preserve">outstanding balances and applicable fees </w:t>
      </w:r>
      <w:r>
        <w:rPr>
          <w:rFonts w:asciiTheme="minorHAnsi" w:hAnsiTheme="minorHAnsi" w:cstheme="minorHAnsi"/>
          <w:sz w:val="20"/>
          <w:szCs w:val="20"/>
        </w:rPr>
        <w:t>have been paid, a new Interment Rights Certificate will be issued.</w:t>
      </w:r>
    </w:p>
    <w:p w14:paraId="5AF7192D" w14:textId="77777777" w:rsidR="002C3A23" w:rsidRPr="00C13522" w:rsidRDefault="002C3A23" w:rsidP="00CB5EC3">
      <w:pPr>
        <w:tabs>
          <w:tab w:val="left" w:pos="720"/>
          <w:tab w:val="left" w:pos="900"/>
          <w:tab w:val="left" w:pos="1440"/>
        </w:tabs>
        <w:ind w:left="1440" w:hanging="1440"/>
        <w:rPr>
          <w:rFonts w:asciiTheme="minorHAnsi" w:hAnsiTheme="minorHAnsi" w:cstheme="minorHAnsi"/>
          <w:sz w:val="20"/>
          <w:szCs w:val="20"/>
        </w:rPr>
      </w:pPr>
      <w:r w:rsidRPr="00C13522">
        <w:rPr>
          <w:rFonts w:asciiTheme="minorHAnsi" w:hAnsiTheme="minorHAnsi" w:cstheme="minorHAnsi"/>
          <w:sz w:val="20"/>
          <w:szCs w:val="20"/>
        </w:rPr>
        <w:tab/>
      </w:r>
      <w:r w:rsidR="003923C9" w:rsidRPr="00C13522">
        <w:rPr>
          <w:rFonts w:asciiTheme="minorHAnsi" w:hAnsiTheme="minorHAnsi" w:cstheme="minorHAnsi"/>
          <w:sz w:val="20"/>
          <w:szCs w:val="20"/>
        </w:rPr>
        <w:t>6.5.</w:t>
      </w:r>
      <w:r w:rsidR="000E1DED">
        <w:rPr>
          <w:rFonts w:asciiTheme="minorHAnsi" w:hAnsiTheme="minorHAnsi" w:cstheme="minorHAnsi"/>
          <w:sz w:val="20"/>
          <w:szCs w:val="20"/>
        </w:rPr>
        <w:t>5</w:t>
      </w:r>
      <w:r w:rsidRPr="00C13522">
        <w:rPr>
          <w:rFonts w:asciiTheme="minorHAnsi" w:hAnsiTheme="minorHAnsi" w:cstheme="minorHAnsi"/>
          <w:sz w:val="20"/>
          <w:szCs w:val="20"/>
        </w:rPr>
        <w:tab/>
        <w:t>Upon completion of the above listed procedures, and upon the issuance of the new Interment Rights Certificate(s), the third party purchaser(s) or transferee(s) shall be considered the current Interment Rights Holder(s) and the resale or transfer of the Interment Rights shall be considered final in accordance with the Cemetery By-laws and the FBCSA.</w:t>
      </w:r>
    </w:p>
    <w:p w14:paraId="548DAB8A" w14:textId="77777777" w:rsidR="004A2EE2" w:rsidRPr="00C13522" w:rsidRDefault="004A2EE2" w:rsidP="001E121F">
      <w:pPr>
        <w:tabs>
          <w:tab w:val="left" w:pos="720"/>
          <w:tab w:val="left" w:pos="900"/>
          <w:tab w:val="left" w:pos="1260"/>
          <w:tab w:val="left" w:pos="1440"/>
        </w:tabs>
        <w:ind w:left="900" w:hanging="900"/>
        <w:rPr>
          <w:rFonts w:asciiTheme="minorHAnsi" w:hAnsiTheme="minorHAnsi" w:cstheme="minorHAnsi"/>
          <w:sz w:val="20"/>
          <w:szCs w:val="20"/>
        </w:rPr>
      </w:pPr>
    </w:p>
    <w:p w14:paraId="59FA9EF4" w14:textId="77777777" w:rsidR="004A2EE2" w:rsidRPr="00C13522" w:rsidRDefault="004A2EE2" w:rsidP="001E121F">
      <w:pPr>
        <w:tabs>
          <w:tab w:val="left" w:pos="720"/>
          <w:tab w:val="left" w:pos="900"/>
          <w:tab w:val="left" w:pos="1260"/>
          <w:tab w:val="left" w:pos="1440"/>
        </w:tabs>
        <w:ind w:left="900" w:hanging="900"/>
        <w:rPr>
          <w:rFonts w:asciiTheme="minorHAnsi" w:hAnsiTheme="minorHAnsi" w:cstheme="minorHAnsi"/>
          <w:sz w:val="20"/>
          <w:szCs w:val="20"/>
        </w:rPr>
      </w:pPr>
      <w:r w:rsidRPr="00C13522">
        <w:rPr>
          <w:rFonts w:asciiTheme="minorHAnsi" w:hAnsiTheme="minorHAnsi" w:cstheme="minorHAnsi"/>
          <w:sz w:val="20"/>
          <w:szCs w:val="20"/>
        </w:rPr>
        <w:t>6.</w:t>
      </w:r>
      <w:r w:rsidR="008D1BA1" w:rsidRPr="00C13522">
        <w:rPr>
          <w:rFonts w:asciiTheme="minorHAnsi" w:hAnsiTheme="minorHAnsi" w:cstheme="minorHAnsi"/>
          <w:sz w:val="20"/>
          <w:szCs w:val="20"/>
        </w:rPr>
        <w:t>6</w:t>
      </w:r>
      <w:r w:rsidRPr="00C13522">
        <w:rPr>
          <w:rFonts w:asciiTheme="minorHAnsi" w:hAnsiTheme="minorHAnsi" w:cstheme="minorHAnsi"/>
          <w:sz w:val="20"/>
          <w:szCs w:val="20"/>
        </w:rPr>
        <w:tab/>
      </w:r>
      <w:r w:rsidRPr="00C13522">
        <w:rPr>
          <w:rFonts w:asciiTheme="minorHAnsi" w:hAnsiTheme="minorHAnsi" w:cstheme="minorHAnsi"/>
          <w:b/>
          <w:sz w:val="20"/>
          <w:szCs w:val="20"/>
        </w:rPr>
        <w:t>Prices for Interment Rights and Related Services</w:t>
      </w:r>
      <w:r w:rsidRPr="00C13522">
        <w:rPr>
          <w:rFonts w:asciiTheme="minorHAnsi" w:hAnsiTheme="minorHAnsi" w:cstheme="minorHAnsi"/>
          <w:sz w:val="20"/>
          <w:szCs w:val="20"/>
        </w:rPr>
        <w:t>:</w:t>
      </w:r>
    </w:p>
    <w:p w14:paraId="7EB0DDF7" w14:textId="78038F59" w:rsidR="004A2EE2" w:rsidRDefault="004A2EE2" w:rsidP="00CB5EC3">
      <w:pPr>
        <w:tabs>
          <w:tab w:val="left" w:pos="720"/>
          <w:tab w:val="left" w:pos="900"/>
          <w:tab w:val="left" w:pos="126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ab/>
        <w:t>Such prices are those set out in the most recent Price List</w:t>
      </w:r>
      <w:r w:rsidR="00914FEC" w:rsidRPr="00C13522">
        <w:rPr>
          <w:rFonts w:asciiTheme="minorHAnsi" w:hAnsiTheme="minorHAnsi" w:cstheme="minorHAnsi"/>
          <w:sz w:val="20"/>
          <w:szCs w:val="20"/>
        </w:rPr>
        <w:t xml:space="preserve"> and such lists are subject to periodic changes</w:t>
      </w:r>
      <w:r w:rsidRPr="00C13522">
        <w:rPr>
          <w:rFonts w:asciiTheme="minorHAnsi" w:hAnsiTheme="minorHAnsi" w:cstheme="minorHAnsi"/>
          <w:sz w:val="20"/>
          <w:szCs w:val="20"/>
        </w:rPr>
        <w:t>.  Prices shall include the applicable portion for deposit to the Care and Maintenance Fund, as prescribed by the</w:t>
      </w:r>
      <w:r w:rsidR="005C0240" w:rsidRPr="00C13522">
        <w:rPr>
          <w:rFonts w:asciiTheme="minorHAnsi" w:hAnsiTheme="minorHAnsi" w:cstheme="minorHAnsi"/>
          <w:sz w:val="20"/>
          <w:szCs w:val="20"/>
        </w:rPr>
        <w:t xml:space="preserve"> FB</w:t>
      </w:r>
      <w:r w:rsidR="00B87365" w:rsidRPr="00C13522">
        <w:rPr>
          <w:rFonts w:asciiTheme="minorHAnsi" w:hAnsiTheme="minorHAnsi" w:cstheme="minorHAnsi"/>
          <w:sz w:val="20"/>
          <w:szCs w:val="20"/>
        </w:rPr>
        <w:t>CS</w:t>
      </w:r>
      <w:r w:rsidR="005C0240" w:rsidRPr="00C13522">
        <w:rPr>
          <w:rFonts w:asciiTheme="minorHAnsi" w:hAnsiTheme="minorHAnsi" w:cstheme="minorHAnsi"/>
          <w:sz w:val="20"/>
          <w:szCs w:val="20"/>
        </w:rPr>
        <w:t>A</w:t>
      </w:r>
      <w:r w:rsidRPr="00C13522">
        <w:rPr>
          <w:rFonts w:asciiTheme="minorHAnsi" w:hAnsiTheme="minorHAnsi" w:cstheme="minorHAnsi"/>
          <w:sz w:val="20"/>
          <w:szCs w:val="20"/>
        </w:rPr>
        <w:t>.</w:t>
      </w:r>
    </w:p>
    <w:p w14:paraId="3B9F2F9C" w14:textId="77777777" w:rsidR="00066EE8" w:rsidRPr="00C13522" w:rsidRDefault="00066EE8" w:rsidP="00CB5EC3">
      <w:pPr>
        <w:tabs>
          <w:tab w:val="left" w:pos="720"/>
          <w:tab w:val="left" w:pos="900"/>
          <w:tab w:val="left" w:pos="1260"/>
          <w:tab w:val="left" w:pos="1440"/>
        </w:tabs>
        <w:ind w:left="720" w:hanging="720"/>
        <w:rPr>
          <w:rFonts w:asciiTheme="minorHAnsi" w:hAnsiTheme="minorHAnsi" w:cstheme="minorHAnsi"/>
          <w:sz w:val="20"/>
          <w:szCs w:val="20"/>
        </w:rPr>
      </w:pPr>
    </w:p>
    <w:p w14:paraId="62403913" w14:textId="77777777" w:rsidR="004A2EE2" w:rsidRPr="00C13522" w:rsidRDefault="008D1BA1" w:rsidP="001E121F">
      <w:pPr>
        <w:tabs>
          <w:tab w:val="left" w:pos="720"/>
          <w:tab w:val="left" w:pos="900"/>
          <w:tab w:val="left" w:pos="1260"/>
          <w:tab w:val="left" w:pos="1440"/>
        </w:tabs>
        <w:ind w:left="900" w:hanging="900"/>
        <w:rPr>
          <w:rFonts w:asciiTheme="minorHAnsi" w:hAnsiTheme="minorHAnsi" w:cstheme="minorHAnsi"/>
          <w:sz w:val="20"/>
          <w:szCs w:val="20"/>
        </w:rPr>
      </w:pPr>
      <w:r w:rsidRPr="00C13522">
        <w:rPr>
          <w:rFonts w:asciiTheme="minorHAnsi" w:hAnsiTheme="minorHAnsi" w:cstheme="minorHAnsi"/>
          <w:sz w:val="20"/>
          <w:szCs w:val="20"/>
        </w:rPr>
        <w:lastRenderedPageBreak/>
        <w:t>6.7</w:t>
      </w:r>
      <w:r w:rsidR="004A2EE2" w:rsidRPr="00C13522">
        <w:rPr>
          <w:rFonts w:asciiTheme="minorHAnsi" w:hAnsiTheme="minorHAnsi" w:cstheme="minorHAnsi"/>
          <w:sz w:val="20"/>
          <w:szCs w:val="20"/>
        </w:rPr>
        <w:tab/>
      </w:r>
      <w:r w:rsidR="004A2EE2" w:rsidRPr="00C13522">
        <w:rPr>
          <w:rFonts w:asciiTheme="minorHAnsi" w:hAnsiTheme="minorHAnsi" w:cstheme="minorHAnsi"/>
          <w:b/>
          <w:sz w:val="20"/>
          <w:szCs w:val="20"/>
        </w:rPr>
        <w:t>Care and Maintenance Fund</w:t>
      </w:r>
      <w:r w:rsidR="004A2EE2" w:rsidRPr="00C13522">
        <w:rPr>
          <w:rFonts w:asciiTheme="minorHAnsi" w:hAnsiTheme="minorHAnsi" w:cstheme="minorHAnsi"/>
          <w:sz w:val="20"/>
          <w:szCs w:val="20"/>
        </w:rPr>
        <w:t>:</w:t>
      </w:r>
    </w:p>
    <w:p w14:paraId="54DA80EB" w14:textId="77777777" w:rsidR="004A2EE2" w:rsidRPr="00C13522" w:rsidRDefault="004A2EE2" w:rsidP="00CB5EC3">
      <w:pPr>
        <w:tabs>
          <w:tab w:val="left" w:pos="720"/>
          <w:tab w:val="left" w:pos="900"/>
          <w:tab w:val="left" w:pos="1260"/>
          <w:tab w:val="left" w:pos="1440"/>
        </w:tabs>
        <w:ind w:left="720" w:hanging="720"/>
        <w:rPr>
          <w:rFonts w:asciiTheme="minorHAnsi" w:hAnsiTheme="minorHAnsi" w:cstheme="minorHAnsi"/>
          <w:sz w:val="20"/>
          <w:szCs w:val="20"/>
        </w:rPr>
      </w:pPr>
      <w:r w:rsidRPr="00C13522">
        <w:rPr>
          <w:rFonts w:asciiTheme="minorHAnsi" w:hAnsiTheme="minorHAnsi" w:cstheme="minorHAnsi"/>
          <w:sz w:val="20"/>
          <w:szCs w:val="20"/>
        </w:rPr>
        <w:tab/>
        <w:t>As required by sections 166 and 168 of Regulation 30/11 under the F</w:t>
      </w:r>
      <w:r w:rsidR="00F9122B">
        <w:rPr>
          <w:rFonts w:asciiTheme="minorHAnsi" w:hAnsiTheme="minorHAnsi" w:cstheme="minorHAnsi"/>
          <w:sz w:val="20"/>
          <w:szCs w:val="20"/>
        </w:rPr>
        <w:t>B</w:t>
      </w:r>
      <w:r w:rsidRPr="00C13522">
        <w:rPr>
          <w:rFonts w:asciiTheme="minorHAnsi" w:hAnsiTheme="minorHAnsi" w:cstheme="minorHAnsi"/>
          <w:sz w:val="20"/>
          <w:szCs w:val="20"/>
        </w:rPr>
        <w:t>CSA, a portion of the purchase price of all Interment Rights and a prescribed amount for Markers must be paid into the Care and Maintenance Fund.  Income from the fund is used to provide general care and maintenance of the Cemetery.  Payments to the Care and Maintenance Fund are not refundable except when Interment Rights are cancelled with</w:t>
      </w:r>
      <w:r w:rsidR="005C0240" w:rsidRPr="00C13522">
        <w:rPr>
          <w:rFonts w:asciiTheme="minorHAnsi" w:hAnsiTheme="minorHAnsi" w:cstheme="minorHAnsi"/>
          <w:sz w:val="20"/>
          <w:szCs w:val="20"/>
        </w:rPr>
        <w:t>in</w:t>
      </w:r>
      <w:r w:rsidRPr="00C13522">
        <w:rPr>
          <w:rFonts w:asciiTheme="minorHAnsi" w:hAnsiTheme="minorHAnsi" w:cstheme="minorHAnsi"/>
          <w:sz w:val="20"/>
          <w:szCs w:val="20"/>
        </w:rPr>
        <w:t xml:space="preserve"> the 30-day Cooling-off period (see 6.4 above).</w:t>
      </w:r>
    </w:p>
    <w:p w14:paraId="5D908A3E"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0D144252"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5D40F670" w14:textId="77777777" w:rsidR="004A2EE2" w:rsidRPr="00C13522" w:rsidRDefault="004A2EE2" w:rsidP="001E121F">
      <w:pPr>
        <w:tabs>
          <w:tab w:val="left" w:pos="720"/>
          <w:tab w:val="left" w:pos="900"/>
        </w:tabs>
        <w:ind w:left="900" w:hanging="900"/>
        <w:jc w:val="center"/>
        <w:rPr>
          <w:rFonts w:asciiTheme="minorHAnsi" w:hAnsiTheme="minorHAnsi" w:cstheme="minorHAnsi"/>
          <w:b/>
          <w:sz w:val="20"/>
          <w:szCs w:val="20"/>
        </w:rPr>
      </w:pPr>
      <w:r w:rsidRPr="00C13522">
        <w:rPr>
          <w:rFonts w:asciiTheme="minorHAnsi" w:hAnsiTheme="minorHAnsi" w:cstheme="minorHAnsi"/>
          <w:b/>
          <w:sz w:val="20"/>
          <w:szCs w:val="20"/>
        </w:rPr>
        <w:t xml:space="preserve">7.  </w:t>
      </w:r>
      <w:r w:rsidR="004F4519" w:rsidRPr="00C13522">
        <w:rPr>
          <w:rFonts w:asciiTheme="minorHAnsi" w:hAnsiTheme="minorHAnsi" w:cstheme="minorHAnsi"/>
          <w:b/>
          <w:sz w:val="20"/>
          <w:szCs w:val="20"/>
          <w:u w:val="single"/>
        </w:rPr>
        <w:t xml:space="preserve">INTERMENTS </w:t>
      </w:r>
      <w:r w:rsidRPr="00C13522">
        <w:rPr>
          <w:rFonts w:asciiTheme="minorHAnsi" w:hAnsiTheme="minorHAnsi" w:cstheme="minorHAnsi"/>
          <w:b/>
          <w:sz w:val="20"/>
          <w:szCs w:val="20"/>
          <w:u w:val="single"/>
        </w:rPr>
        <w:t>AND DISINTERMENTS</w:t>
      </w:r>
    </w:p>
    <w:p w14:paraId="203B1ECD" w14:textId="77777777" w:rsidR="004A2EE2" w:rsidRPr="00C13522" w:rsidRDefault="004A2EE2" w:rsidP="001E121F">
      <w:pPr>
        <w:tabs>
          <w:tab w:val="left" w:pos="400"/>
          <w:tab w:val="left" w:pos="720"/>
          <w:tab w:val="left" w:pos="900"/>
        </w:tabs>
        <w:ind w:left="900" w:hanging="900"/>
        <w:rPr>
          <w:rFonts w:asciiTheme="minorHAnsi" w:hAnsiTheme="minorHAnsi" w:cstheme="minorHAnsi"/>
          <w:sz w:val="20"/>
          <w:szCs w:val="20"/>
        </w:rPr>
      </w:pPr>
    </w:p>
    <w:p w14:paraId="17195878" w14:textId="77777777" w:rsidR="00667768" w:rsidRDefault="00667768" w:rsidP="00827CDA">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7.1</w:t>
      </w:r>
      <w:r w:rsidR="00F9122B">
        <w:rPr>
          <w:rFonts w:asciiTheme="minorHAnsi" w:hAnsiTheme="minorHAnsi" w:cstheme="minorHAnsi"/>
          <w:sz w:val="20"/>
          <w:szCs w:val="20"/>
        </w:rPr>
        <w:tab/>
      </w:r>
      <w:r w:rsidR="00827CDA">
        <w:rPr>
          <w:rFonts w:asciiTheme="minorHAnsi" w:hAnsiTheme="minorHAnsi" w:cstheme="minorHAnsi"/>
          <w:sz w:val="20"/>
          <w:szCs w:val="20"/>
        </w:rPr>
        <w:t xml:space="preserve">A single grave may contain </w:t>
      </w:r>
      <w:r w:rsidR="003B3559">
        <w:rPr>
          <w:rFonts w:asciiTheme="minorHAnsi" w:hAnsiTheme="minorHAnsi" w:cstheme="minorHAnsi"/>
          <w:sz w:val="20"/>
          <w:szCs w:val="20"/>
        </w:rPr>
        <w:t>the crema</w:t>
      </w:r>
      <w:r w:rsidR="003B2912" w:rsidRPr="00C13522">
        <w:rPr>
          <w:rFonts w:asciiTheme="minorHAnsi" w:hAnsiTheme="minorHAnsi" w:cstheme="minorHAnsi"/>
          <w:sz w:val="20"/>
          <w:szCs w:val="20"/>
        </w:rPr>
        <w:t>ins of two persons OR</w:t>
      </w:r>
      <w:r w:rsidR="00827CDA">
        <w:rPr>
          <w:rFonts w:asciiTheme="minorHAnsi" w:hAnsiTheme="minorHAnsi" w:cstheme="minorHAnsi"/>
          <w:sz w:val="20"/>
          <w:szCs w:val="20"/>
        </w:rPr>
        <w:t xml:space="preserve"> </w:t>
      </w:r>
      <w:r w:rsidRPr="00C13522">
        <w:rPr>
          <w:rFonts w:asciiTheme="minorHAnsi" w:hAnsiTheme="minorHAnsi" w:cstheme="minorHAnsi"/>
          <w:sz w:val="20"/>
          <w:szCs w:val="20"/>
        </w:rPr>
        <w:t xml:space="preserve">a casket containing the remains of one person and, outside the casket, if space permits, the </w:t>
      </w:r>
      <w:r w:rsidR="00DC1FB2" w:rsidRPr="00C13522">
        <w:rPr>
          <w:rFonts w:asciiTheme="minorHAnsi" w:hAnsiTheme="minorHAnsi" w:cstheme="minorHAnsi"/>
          <w:sz w:val="20"/>
          <w:szCs w:val="20"/>
        </w:rPr>
        <w:t>cremains</w:t>
      </w:r>
      <w:r w:rsidRPr="00C13522">
        <w:rPr>
          <w:rFonts w:asciiTheme="minorHAnsi" w:hAnsiTheme="minorHAnsi" w:cstheme="minorHAnsi"/>
          <w:sz w:val="20"/>
          <w:szCs w:val="20"/>
        </w:rPr>
        <w:t xml:space="preserve"> of one person</w:t>
      </w:r>
      <w:r w:rsidR="003B2912" w:rsidRPr="00C13522">
        <w:rPr>
          <w:rFonts w:asciiTheme="minorHAnsi" w:hAnsiTheme="minorHAnsi" w:cstheme="minorHAnsi"/>
          <w:sz w:val="20"/>
          <w:szCs w:val="20"/>
        </w:rPr>
        <w:t>.</w:t>
      </w:r>
      <w:r w:rsidRPr="00C13522">
        <w:rPr>
          <w:rFonts w:asciiTheme="minorHAnsi" w:hAnsiTheme="minorHAnsi" w:cstheme="minorHAnsi"/>
          <w:sz w:val="20"/>
          <w:szCs w:val="20"/>
        </w:rPr>
        <w:t xml:space="preserve"> </w:t>
      </w:r>
    </w:p>
    <w:p w14:paraId="4263BDB3" w14:textId="77777777" w:rsidR="00F9122B" w:rsidRPr="00C13522" w:rsidRDefault="00F9122B" w:rsidP="006A08BD">
      <w:pPr>
        <w:tabs>
          <w:tab w:val="left" w:pos="720"/>
          <w:tab w:val="left" w:pos="900"/>
          <w:tab w:val="left" w:pos="1080"/>
        </w:tabs>
        <w:ind w:left="1080" w:hanging="1080"/>
        <w:rPr>
          <w:rFonts w:asciiTheme="minorHAnsi" w:hAnsiTheme="minorHAnsi" w:cstheme="minorHAnsi"/>
          <w:sz w:val="20"/>
          <w:szCs w:val="20"/>
        </w:rPr>
      </w:pPr>
    </w:p>
    <w:p w14:paraId="07714829" w14:textId="77777777" w:rsidR="0006603F" w:rsidRPr="00C13522" w:rsidRDefault="005576FD" w:rsidP="00CB5EC3">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2</w:t>
      </w:r>
      <w:r w:rsidR="0006603F" w:rsidRPr="00C13522">
        <w:rPr>
          <w:rFonts w:asciiTheme="minorHAnsi" w:hAnsiTheme="minorHAnsi" w:cstheme="minorHAnsi"/>
          <w:sz w:val="20"/>
          <w:szCs w:val="20"/>
        </w:rPr>
        <w:tab/>
      </w:r>
      <w:r w:rsidR="004C627B" w:rsidRPr="00C13522">
        <w:rPr>
          <w:rFonts w:asciiTheme="minorHAnsi" w:hAnsiTheme="minorHAnsi" w:cstheme="minorHAnsi"/>
          <w:sz w:val="20"/>
          <w:szCs w:val="20"/>
        </w:rPr>
        <w:t xml:space="preserve">Interments </w:t>
      </w:r>
      <w:r w:rsidR="0006603F" w:rsidRPr="00C13522">
        <w:rPr>
          <w:rFonts w:asciiTheme="minorHAnsi" w:hAnsiTheme="minorHAnsi" w:cstheme="minorHAnsi"/>
          <w:sz w:val="20"/>
          <w:szCs w:val="20"/>
        </w:rPr>
        <w:t>are normally permitted between 9:00 a.m. and 4:00 p.m. Monday thr</w:t>
      </w:r>
      <w:r w:rsidR="007E18A7" w:rsidRPr="00C13522">
        <w:rPr>
          <w:rFonts w:asciiTheme="minorHAnsi" w:hAnsiTheme="minorHAnsi" w:cstheme="minorHAnsi"/>
          <w:sz w:val="20"/>
          <w:szCs w:val="20"/>
        </w:rPr>
        <w:t>o</w:t>
      </w:r>
      <w:r w:rsidR="0006603F" w:rsidRPr="00C13522">
        <w:rPr>
          <w:rFonts w:asciiTheme="minorHAnsi" w:hAnsiTheme="minorHAnsi" w:cstheme="minorHAnsi"/>
          <w:sz w:val="20"/>
          <w:szCs w:val="20"/>
        </w:rPr>
        <w:t>u</w:t>
      </w:r>
      <w:r w:rsidR="007E18A7" w:rsidRPr="00C13522">
        <w:rPr>
          <w:rFonts w:asciiTheme="minorHAnsi" w:hAnsiTheme="minorHAnsi" w:cstheme="minorHAnsi"/>
          <w:sz w:val="20"/>
          <w:szCs w:val="20"/>
        </w:rPr>
        <w:t>gh</w:t>
      </w:r>
      <w:r w:rsidR="0006603F" w:rsidRPr="00C13522">
        <w:rPr>
          <w:rFonts w:asciiTheme="minorHAnsi" w:hAnsiTheme="minorHAnsi" w:cstheme="minorHAnsi"/>
          <w:sz w:val="20"/>
          <w:szCs w:val="20"/>
        </w:rPr>
        <w:t xml:space="preserve"> Saturday.  Interments are not permitted on Sundays or Statu</w:t>
      </w:r>
      <w:r w:rsidR="00DD0A23">
        <w:rPr>
          <w:rFonts w:asciiTheme="minorHAnsi" w:hAnsiTheme="minorHAnsi" w:cstheme="minorHAnsi"/>
          <w:sz w:val="20"/>
          <w:szCs w:val="20"/>
        </w:rPr>
        <w:t>to</w:t>
      </w:r>
      <w:r w:rsidR="0006603F" w:rsidRPr="00C13522">
        <w:rPr>
          <w:rFonts w:asciiTheme="minorHAnsi" w:hAnsiTheme="minorHAnsi" w:cstheme="minorHAnsi"/>
          <w:sz w:val="20"/>
          <w:szCs w:val="20"/>
        </w:rPr>
        <w:t>ry Holidays except under exception</w:t>
      </w:r>
      <w:r w:rsidR="00271A7A" w:rsidRPr="00C13522">
        <w:rPr>
          <w:rFonts w:asciiTheme="minorHAnsi" w:hAnsiTheme="minorHAnsi" w:cstheme="minorHAnsi"/>
          <w:sz w:val="20"/>
          <w:szCs w:val="20"/>
        </w:rPr>
        <w:t>al</w:t>
      </w:r>
      <w:r w:rsidR="0006603F" w:rsidRPr="00C13522">
        <w:rPr>
          <w:rFonts w:asciiTheme="minorHAnsi" w:hAnsiTheme="minorHAnsi" w:cstheme="minorHAnsi"/>
          <w:sz w:val="20"/>
          <w:szCs w:val="20"/>
        </w:rPr>
        <w:t xml:space="preserve"> circumstances and will require the approval of the Board</w:t>
      </w:r>
      <w:r w:rsidR="00665490">
        <w:rPr>
          <w:rFonts w:asciiTheme="minorHAnsi" w:hAnsiTheme="minorHAnsi" w:cstheme="minorHAnsi"/>
          <w:sz w:val="20"/>
          <w:szCs w:val="20"/>
        </w:rPr>
        <w:t xml:space="preserve"> and payment of </w:t>
      </w:r>
      <w:r w:rsidR="00AE2A99">
        <w:rPr>
          <w:rFonts w:asciiTheme="minorHAnsi" w:hAnsiTheme="minorHAnsi" w:cstheme="minorHAnsi"/>
          <w:sz w:val="20"/>
          <w:szCs w:val="20"/>
        </w:rPr>
        <w:t xml:space="preserve">additional </w:t>
      </w:r>
      <w:r w:rsidR="00665490">
        <w:rPr>
          <w:rFonts w:asciiTheme="minorHAnsi" w:hAnsiTheme="minorHAnsi" w:cstheme="minorHAnsi"/>
          <w:sz w:val="20"/>
          <w:szCs w:val="20"/>
        </w:rPr>
        <w:t>fees as outlined in the current Cemetery Price List</w:t>
      </w:r>
      <w:r w:rsidR="0006603F" w:rsidRPr="00C13522">
        <w:rPr>
          <w:rFonts w:asciiTheme="minorHAnsi" w:hAnsiTheme="minorHAnsi" w:cstheme="minorHAnsi"/>
          <w:sz w:val="20"/>
          <w:szCs w:val="20"/>
        </w:rPr>
        <w:t>.</w:t>
      </w:r>
    </w:p>
    <w:p w14:paraId="1FE9EEFD"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p>
    <w:p w14:paraId="6C822C2F"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3</w:t>
      </w:r>
      <w:r w:rsidRPr="00C13522">
        <w:rPr>
          <w:rFonts w:asciiTheme="minorHAnsi" w:hAnsiTheme="minorHAnsi" w:cstheme="minorHAnsi"/>
          <w:sz w:val="20"/>
          <w:szCs w:val="20"/>
        </w:rPr>
        <w:tab/>
        <w:t>Interments shall take place unless weather or other circumstance does not permit.</w:t>
      </w:r>
    </w:p>
    <w:p w14:paraId="58E603D4"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p>
    <w:p w14:paraId="0B2DC67E" w14:textId="77777777" w:rsidR="00447D97" w:rsidRDefault="00447D97" w:rsidP="00447D97">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4</w:t>
      </w:r>
      <w:r w:rsidRPr="00C13522">
        <w:rPr>
          <w:rFonts w:asciiTheme="minorHAnsi" w:hAnsiTheme="minorHAnsi" w:cstheme="minorHAnsi"/>
          <w:sz w:val="20"/>
          <w:szCs w:val="20"/>
        </w:rPr>
        <w:tab/>
        <w:t>At times, during the December to May period, Interment may not be possible or practical and at such times, as decided by the Board, the use of a Mausoleum crypt or other suitable storage of the body shall be required.  The arrangements and cost of such storage shall be the responsibility of the estate of the deceased.  The Board will endeavour to inter at all times of the year.</w:t>
      </w:r>
    </w:p>
    <w:p w14:paraId="76248784" w14:textId="77777777" w:rsidR="006B691F" w:rsidRPr="00C13522" w:rsidRDefault="006B691F" w:rsidP="00447D97">
      <w:pPr>
        <w:tabs>
          <w:tab w:val="left" w:pos="720"/>
          <w:tab w:val="left" w:pos="900"/>
        </w:tabs>
        <w:ind w:left="720" w:hanging="720"/>
        <w:rPr>
          <w:rFonts w:asciiTheme="minorHAnsi" w:hAnsiTheme="minorHAnsi" w:cstheme="minorHAnsi"/>
          <w:sz w:val="20"/>
          <w:szCs w:val="20"/>
        </w:rPr>
      </w:pPr>
    </w:p>
    <w:p w14:paraId="726FD88C" w14:textId="77777777" w:rsidR="00A92F40" w:rsidRPr="00C13522" w:rsidRDefault="0006603F" w:rsidP="00CB5EC3">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5</w:t>
      </w:r>
      <w:r w:rsidR="00667768" w:rsidRPr="00C13522">
        <w:rPr>
          <w:rFonts w:asciiTheme="minorHAnsi" w:hAnsiTheme="minorHAnsi" w:cstheme="minorHAnsi"/>
          <w:sz w:val="20"/>
          <w:szCs w:val="20"/>
        </w:rPr>
        <w:tab/>
      </w:r>
      <w:r w:rsidR="00A92F40" w:rsidRPr="00C13522">
        <w:rPr>
          <w:rFonts w:asciiTheme="minorHAnsi" w:hAnsiTheme="minorHAnsi" w:cstheme="minorHAnsi"/>
          <w:sz w:val="20"/>
          <w:szCs w:val="20"/>
        </w:rPr>
        <w:t xml:space="preserve">No </w:t>
      </w:r>
      <w:r w:rsidR="00F607E6" w:rsidRPr="00C13522">
        <w:rPr>
          <w:rFonts w:asciiTheme="minorHAnsi" w:hAnsiTheme="minorHAnsi" w:cstheme="minorHAnsi"/>
          <w:sz w:val="20"/>
          <w:szCs w:val="20"/>
        </w:rPr>
        <w:t xml:space="preserve">Interment </w:t>
      </w:r>
      <w:r w:rsidR="00A92F40" w:rsidRPr="00C13522">
        <w:rPr>
          <w:rFonts w:asciiTheme="minorHAnsi" w:hAnsiTheme="minorHAnsi" w:cstheme="minorHAnsi"/>
          <w:sz w:val="20"/>
          <w:szCs w:val="20"/>
        </w:rPr>
        <w:t>shall take place without notice to the Chairman, Vice-Chairman, or Secretary (Management).</w:t>
      </w:r>
    </w:p>
    <w:p w14:paraId="47D36DF7" w14:textId="77777777" w:rsidR="00447D97" w:rsidRPr="00C13522" w:rsidRDefault="00447D97" w:rsidP="00447D97">
      <w:pPr>
        <w:tabs>
          <w:tab w:val="left" w:pos="720"/>
          <w:tab w:val="left" w:pos="900"/>
        </w:tabs>
        <w:ind w:left="720" w:hanging="720"/>
        <w:rPr>
          <w:rFonts w:asciiTheme="minorHAnsi" w:hAnsiTheme="minorHAnsi" w:cstheme="minorHAnsi"/>
          <w:sz w:val="20"/>
          <w:szCs w:val="20"/>
        </w:rPr>
      </w:pPr>
    </w:p>
    <w:p w14:paraId="152E875B" w14:textId="77777777" w:rsidR="00447D97" w:rsidRDefault="00447D97" w:rsidP="00447D97">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6</w:t>
      </w:r>
      <w:r w:rsidRPr="00C13522">
        <w:rPr>
          <w:rFonts w:asciiTheme="minorHAnsi" w:hAnsiTheme="minorHAnsi" w:cstheme="minorHAnsi"/>
          <w:sz w:val="20"/>
          <w:szCs w:val="20"/>
        </w:rPr>
        <w:tab/>
        <w:t>For each Interment, the Cemetery shall be given a minimum of forty-</w:t>
      </w:r>
      <w:r w:rsidR="006B691F">
        <w:rPr>
          <w:rFonts w:asciiTheme="minorHAnsi" w:hAnsiTheme="minorHAnsi" w:cstheme="minorHAnsi"/>
          <w:sz w:val="20"/>
          <w:szCs w:val="20"/>
        </w:rPr>
        <w:t xml:space="preserve">eight </w:t>
      </w:r>
      <w:r w:rsidRPr="00C13522">
        <w:rPr>
          <w:rFonts w:asciiTheme="minorHAnsi" w:hAnsiTheme="minorHAnsi" w:cstheme="minorHAnsi"/>
          <w:sz w:val="20"/>
          <w:szCs w:val="20"/>
        </w:rPr>
        <w:t>(48) hours’ notice, eight (8) of which must be regular working hours.  The Cemetery will not be responsible for the preparation of graves without such notice.</w:t>
      </w:r>
    </w:p>
    <w:p w14:paraId="350B73BE" w14:textId="77777777" w:rsidR="003B3559" w:rsidRPr="00C13522" w:rsidRDefault="003B3559" w:rsidP="00447D97">
      <w:pPr>
        <w:tabs>
          <w:tab w:val="left" w:pos="720"/>
          <w:tab w:val="left" w:pos="900"/>
        </w:tabs>
        <w:ind w:left="720" w:hanging="720"/>
        <w:rPr>
          <w:rFonts w:asciiTheme="minorHAnsi" w:hAnsiTheme="minorHAnsi" w:cstheme="minorHAnsi"/>
          <w:sz w:val="20"/>
          <w:szCs w:val="20"/>
        </w:rPr>
      </w:pPr>
    </w:p>
    <w:p w14:paraId="13641705" w14:textId="77777777" w:rsidR="00667768" w:rsidRPr="00C13522" w:rsidRDefault="00667768" w:rsidP="00CB5EC3">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827CDA">
        <w:rPr>
          <w:rFonts w:asciiTheme="minorHAnsi" w:hAnsiTheme="minorHAnsi" w:cstheme="minorHAnsi"/>
          <w:sz w:val="20"/>
          <w:szCs w:val="20"/>
        </w:rPr>
        <w:t>7</w:t>
      </w:r>
      <w:r w:rsidRPr="00C13522">
        <w:rPr>
          <w:rFonts w:asciiTheme="minorHAnsi" w:hAnsiTheme="minorHAnsi" w:cstheme="minorHAnsi"/>
          <w:sz w:val="20"/>
          <w:szCs w:val="20"/>
        </w:rPr>
        <w:tab/>
        <w:t xml:space="preserve">The opening and closing of graves may </w:t>
      </w:r>
      <w:r w:rsidRPr="003B3559">
        <w:rPr>
          <w:rFonts w:asciiTheme="minorHAnsi" w:hAnsiTheme="minorHAnsi" w:cstheme="minorHAnsi"/>
          <w:b/>
          <w:sz w:val="20"/>
          <w:szCs w:val="20"/>
          <w:u w:val="single"/>
        </w:rPr>
        <w:t>only</w:t>
      </w:r>
      <w:r w:rsidRPr="00C13522">
        <w:rPr>
          <w:rFonts w:asciiTheme="minorHAnsi" w:hAnsiTheme="minorHAnsi" w:cstheme="minorHAnsi"/>
          <w:sz w:val="20"/>
          <w:szCs w:val="20"/>
        </w:rPr>
        <w:t xml:space="preserve"> be done by Cemetery </w:t>
      </w:r>
      <w:r w:rsidR="00A92F40" w:rsidRPr="00C13522">
        <w:rPr>
          <w:rFonts w:asciiTheme="minorHAnsi" w:hAnsiTheme="minorHAnsi" w:cstheme="minorHAnsi"/>
          <w:sz w:val="20"/>
          <w:szCs w:val="20"/>
        </w:rPr>
        <w:t xml:space="preserve">personnel </w:t>
      </w:r>
      <w:r w:rsidRPr="00C13522">
        <w:rPr>
          <w:rFonts w:asciiTheme="minorHAnsi" w:hAnsiTheme="minorHAnsi" w:cstheme="minorHAnsi"/>
          <w:sz w:val="20"/>
          <w:szCs w:val="20"/>
        </w:rPr>
        <w:t xml:space="preserve">or those designated to do </w:t>
      </w:r>
      <w:r w:rsidR="006B691F">
        <w:rPr>
          <w:rFonts w:asciiTheme="minorHAnsi" w:hAnsiTheme="minorHAnsi" w:cstheme="minorHAnsi"/>
          <w:sz w:val="20"/>
          <w:szCs w:val="20"/>
        </w:rPr>
        <w:t xml:space="preserve">the </w:t>
      </w:r>
      <w:r w:rsidRPr="00C13522">
        <w:rPr>
          <w:rFonts w:asciiTheme="minorHAnsi" w:hAnsiTheme="minorHAnsi" w:cstheme="minorHAnsi"/>
          <w:sz w:val="20"/>
          <w:szCs w:val="20"/>
        </w:rPr>
        <w:t>work on behalf of the Cemetery.</w:t>
      </w:r>
    </w:p>
    <w:p w14:paraId="01D3C9E0" w14:textId="77777777" w:rsidR="00280947" w:rsidRPr="00C13522" w:rsidRDefault="00280947" w:rsidP="00447D97">
      <w:pPr>
        <w:tabs>
          <w:tab w:val="left" w:pos="720"/>
          <w:tab w:val="left" w:pos="900"/>
        </w:tabs>
        <w:ind w:left="720" w:hanging="720"/>
        <w:rPr>
          <w:rFonts w:asciiTheme="minorHAnsi" w:hAnsiTheme="minorHAnsi" w:cstheme="minorHAnsi"/>
          <w:sz w:val="20"/>
          <w:szCs w:val="20"/>
        </w:rPr>
      </w:pPr>
    </w:p>
    <w:p w14:paraId="34F44C8D" w14:textId="77777777" w:rsidR="00447D97" w:rsidRPr="00C13522" w:rsidRDefault="00447D97" w:rsidP="00447D97">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685B79">
        <w:rPr>
          <w:rFonts w:asciiTheme="minorHAnsi" w:hAnsiTheme="minorHAnsi" w:cstheme="minorHAnsi"/>
          <w:sz w:val="20"/>
          <w:szCs w:val="20"/>
        </w:rPr>
        <w:t>8</w:t>
      </w:r>
      <w:r w:rsidRPr="00C13522">
        <w:rPr>
          <w:rFonts w:asciiTheme="minorHAnsi" w:hAnsiTheme="minorHAnsi" w:cstheme="minorHAnsi"/>
          <w:sz w:val="20"/>
          <w:szCs w:val="20"/>
        </w:rPr>
        <w:tab/>
        <w:t xml:space="preserve">The opening of a gravesite for Interment </w:t>
      </w:r>
      <w:r w:rsidR="006B691F">
        <w:rPr>
          <w:rFonts w:asciiTheme="minorHAnsi" w:hAnsiTheme="minorHAnsi" w:cstheme="minorHAnsi"/>
          <w:sz w:val="20"/>
          <w:szCs w:val="20"/>
        </w:rPr>
        <w:t xml:space="preserve">may </w:t>
      </w:r>
      <w:r w:rsidRPr="00C13522">
        <w:rPr>
          <w:rFonts w:asciiTheme="minorHAnsi" w:hAnsiTheme="minorHAnsi" w:cstheme="minorHAnsi"/>
          <w:sz w:val="20"/>
          <w:szCs w:val="20"/>
        </w:rPr>
        <w:t>necessitate the temporary mounding of earth on adjacent gravesites.  The Cemetery reserves the right to determine the location for the temporary mound and will make reasonable efforts to restore adjacent gravesites to their original condition as soon as possible following the closing of the grave.</w:t>
      </w:r>
    </w:p>
    <w:p w14:paraId="1B297D37"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p>
    <w:p w14:paraId="21B5761B" w14:textId="77777777" w:rsidR="00D540F4" w:rsidRPr="00C13522" w:rsidRDefault="00447D97" w:rsidP="00D540F4">
      <w:pPr>
        <w:tabs>
          <w:tab w:val="left" w:pos="700"/>
          <w:tab w:val="left" w:pos="900"/>
        </w:tabs>
        <w:ind w:left="700" w:hanging="700"/>
        <w:rPr>
          <w:rFonts w:asciiTheme="minorHAnsi" w:hAnsiTheme="minorHAnsi" w:cstheme="minorHAnsi"/>
          <w:sz w:val="20"/>
          <w:szCs w:val="20"/>
        </w:rPr>
      </w:pPr>
      <w:r w:rsidRPr="00C13522">
        <w:rPr>
          <w:rFonts w:asciiTheme="minorHAnsi" w:hAnsiTheme="minorHAnsi" w:cstheme="minorHAnsi"/>
          <w:sz w:val="20"/>
          <w:szCs w:val="20"/>
        </w:rPr>
        <w:t>7</w:t>
      </w:r>
      <w:r w:rsidR="00685B79">
        <w:rPr>
          <w:rFonts w:asciiTheme="minorHAnsi" w:hAnsiTheme="minorHAnsi" w:cstheme="minorHAnsi"/>
          <w:sz w:val="20"/>
          <w:szCs w:val="20"/>
        </w:rPr>
        <w:t>.9</w:t>
      </w:r>
      <w:r w:rsidRPr="00C13522">
        <w:rPr>
          <w:rFonts w:asciiTheme="minorHAnsi" w:hAnsiTheme="minorHAnsi" w:cstheme="minorHAnsi"/>
          <w:sz w:val="20"/>
          <w:szCs w:val="20"/>
        </w:rPr>
        <w:tab/>
      </w:r>
      <w:r w:rsidR="00D540F4" w:rsidRPr="00C13522">
        <w:rPr>
          <w:rFonts w:asciiTheme="minorHAnsi" w:hAnsiTheme="minorHAnsi" w:cstheme="minorHAnsi"/>
          <w:sz w:val="20"/>
          <w:szCs w:val="20"/>
        </w:rPr>
        <w:t>All burials in the area between the roads will require the use of a concrete vault approved by the Board or the Secretary (Management) of the Board.  A</w:t>
      </w:r>
      <w:r w:rsidR="00EB252E" w:rsidRPr="00C13522">
        <w:rPr>
          <w:rFonts w:asciiTheme="minorHAnsi" w:hAnsiTheme="minorHAnsi" w:cstheme="minorHAnsi"/>
          <w:sz w:val="20"/>
          <w:szCs w:val="20"/>
        </w:rPr>
        <w:t>n a</w:t>
      </w:r>
      <w:r w:rsidR="00D540F4" w:rsidRPr="00C13522">
        <w:rPr>
          <w:rFonts w:asciiTheme="minorHAnsi" w:hAnsiTheme="minorHAnsi" w:cstheme="minorHAnsi"/>
          <w:sz w:val="20"/>
          <w:szCs w:val="20"/>
        </w:rPr>
        <w:t>rea on the west side of the west road and on the east side of the east road ha</w:t>
      </w:r>
      <w:r w:rsidR="00EB252E" w:rsidRPr="00C13522">
        <w:rPr>
          <w:rFonts w:asciiTheme="minorHAnsi" w:hAnsiTheme="minorHAnsi" w:cstheme="minorHAnsi"/>
          <w:sz w:val="20"/>
          <w:szCs w:val="20"/>
        </w:rPr>
        <w:t>s</w:t>
      </w:r>
      <w:r w:rsidR="00D540F4" w:rsidRPr="00C13522">
        <w:rPr>
          <w:rFonts w:asciiTheme="minorHAnsi" w:hAnsiTheme="minorHAnsi" w:cstheme="minorHAnsi"/>
          <w:sz w:val="20"/>
          <w:szCs w:val="20"/>
        </w:rPr>
        <w:t xml:space="preserve"> been set aside for those wishing burial without such vaults.</w:t>
      </w:r>
    </w:p>
    <w:p w14:paraId="4980BC74" w14:textId="77777777" w:rsidR="00D540F4" w:rsidRPr="00C13522" w:rsidRDefault="00D540F4" w:rsidP="00D540F4">
      <w:pPr>
        <w:tabs>
          <w:tab w:val="left" w:pos="400"/>
          <w:tab w:val="left" w:pos="700"/>
          <w:tab w:val="left" w:pos="900"/>
        </w:tabs>
        <w:ind w:left="400" w:hanging="400"/>
        <w:rPr>
          <w:rFonts w:asciiTheme="minorHAnsi" w:hAnsiTheme="minorHAnsi" w:cstheme="minorHAnsi"/>
          <w:sz w:val="20"/>
          <w:szCs w:val="20"/>
        </w:rPr>
      </w:pPr>
    </w:p>
    <w:p w14:paraId="6ACA9564" w14:textId="77777777" w:rsidR="00F638EA" w:rsidRPr="00C13522" w:rsidRDefault="007E18A7" w:rsidP="001E121F">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7.</w:t>
      </w:r>
      <w:r w:rsidR="009171C6" w:rsidRPr="00C13522">
        <w:rPr>
          <w:rFonts w:asciiTheme="minorHAnsi" w:hAnsiTheme="minorHAnsi" w:cstheme="minorHAnsi"/>
          <w:sz w:val="20"/>
          <w:szCs w:val="20"/>
        </w:rPr>
        <w:t>1</w:t>
      </w:r>
      <w:r w:rsidR="00685B79">
        <w:rPr>
          <w:rFonts w:asciiTheme="minorHAnsi" w:hAnsiTheme="minorHAnsi" w:cstheme="minorHAnsi"/>
          <w:sz w:val="20"/>
          <w:szCs w:val="20"/>
        </w:rPr>
        <w:t>0</w:t>
      </w:r>
      <w:r w:rsidR="00F638EA" w:rsidRPr="00C13522">
        <w:rPr>
          <w:rFonts w:asciiTheme="minorHAnsi" w:hAnsiTheme="minorHAnsi" w:cstheme="minorHAnsi"/>
          <w:sz w:val="20"/>
          <w:szCs w:val="20"/>
        </w:rPr>
        <w:tab/>
        <w:t xml:space="preserve">Cremains must be enclosed in a container made of </w:t>
      </w:r>
      <w:r w:rsidR="00A92F40" w:rsidRPr="00C13522">
        <w:rPr>
          <w:rFonts w:asciiTheme="minorHAnsi" w:hAnsiTheme="minorHAnsi" w:cstheme="minorHAnsi"/>
          <w:sz w:val="20"/>
          <w:szCs w:val="20"/>
        </w:rPr>
        <w:t xml:space="preserve">a </w:t>
      </w:r>
      <w:r w:rsidR="00F638EA" w:rsidRPr="00C13522">
        <w:rPr>
          <w:rFonts w:asciiTheme="minorHAnsi" w:hAnsiTheme="minorHAnsi" w:cstheme="minorHAnsi"/>
          <w:sz w:val="20"/>
          <w:szCs w:val="20"/>
        </w:rPr>
        <w:t>durable material.</w:t>
      </w:r>
    </w:p>
    <w:p w14:paraId="78D202B4"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p>
    <w:p w14:paraId="2BBEAA74" w14:textId="77777777" w:rsidR="00447D97" w:rsidRPr="00C13522" w:rsidRDefault="00685B79" w:rsidP="00447D97">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7.11</w:t>
      </w:r>
      <w:r w:rsidR="00447D97" w:rsidRPr="00C13522">
        <w:rPr>
          <w:rFonts w:asciiTheme="minorHAnsi" w:hAnsiTheme="minorHAnsi" w:cstheme="minorHAnsi"/>
          <w:sz w:val="20"/>
          <w:szCs w:val="20"/>
        </w:rPr>
        <w:tab/>
        <w:t>No Interment, Disinterment, or any other service shall be provided until all fees have been paid in full.</w:t>
      </w:r>
    </w:p>
    <w:p w14:paraId="4C9DEFBE" w14:textId="77777777" w:rsidR="00447D97" w:rsidRPr="00C13522" w:rsidRDefault="00447D97" w:rsidP="00447D97">
      <w:pPr>
        <w:tabs>
          <w:tab w:val="left" w:pos="720"/>
          <w:tab w:val="left" w:pos="900"/>
        </w:tabs>
        <w:ind w:left="900" w:hanging="900"/>
        <w:rPr>
          <w:rFonts w:asciiTheme="minorHAnsi" w:hAnsiTheme="minorHAnsi" w:cstheme="minorHAnsi"/>
          <w:sz w:val="20"/>
          <w:szCs w:val="20"/>
        </w:rPr>
      </w:pPr>
    </w:p>
    <w:p w14:paraId="6203306D" w14:textId="77777777" w:rsidR="00447D97" w:rsidRPr="00C13522" w:rsidRDefault="00AE2A99" w:rsidP="00447D97">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7.12</w:t>
      </w:r>
      <w:r w:rsidR="00447D97" w:rsidRPr="00C13522">
        <w:rPr>
          <w:rFonts w:asciiTheme="minorHAnsi" w:hAnsiTheme="minorHAnsi" w:cstheme="minorHAnsi"/>
          <w:sz w:val="20"/>
          <w:szCs w:val="20"/>
        </w:rPr>
        <w:tab/>
        <w:t xml:space="preserve">Due to the increasing use of oversized outer containers, the Cemetery shall not </w:t>
      </w:r>
      <w:r w:rsidR="003B3559">
        <w:rPr>
          <w:rFonts w:asciiTheme="minorHAnsi" w:hAnsiTheme="minorHAnsi" w:cstheme="minorHAnsi"/>
          <w:sz w:val="20"/>
          <w:szCs w:val="20"/>
        </w:rPr>
        <w:t>be</w:t>
      </w:r>
      <w:r w:rsidR="00447D97" w:rsidRPr="00C13522">
        <w:rPr>
          <w:rFonts w:asciiTheme="minorHAnsi" w:hAnsiTheme="minorHAnsi" w:cstheme="minorHAnsi"/>
          <w:sz w:val="20"/>
          <w:szCs w:val="20"/>
        </w:rPr>
        <w:t xml:space="preserve"> responsib</w:t>
      </w:r>
      <w:r w:rsidR="003B3559">
        <w:rPr>
          <w:rFonts w:asciiTheme="minorHAnsi" w:hAnsiTheme="minorHAnsi" w:cstheme="minorHAnsi"/>
          <w:sz w:val="20"/>
          <w:szCs w:val="20"/>
        </w:rPr>
        <w:t>le</w:t>
      </w:r>
      <w:r w:rsidR="00447D97" w:rsidRPr="00C13522">
        <w:rPr>
          <w:rFonts w:asciiTheme="minorHAnsi" w:hAnsiTheme="minorHAnsi" w:cstheme="minorHAnsi"/>
          <w:sz w:val="20"/>
          <w:szCs w:val="20"/>
        </w:rPr>
        <w:t xml:space="preserve"> for the </w:t>
      </w:r>
      <w:r w:rsidR="003B3559">
        <w:rPr>
          <w:rFonts w:asciiTheme="minorHAnsi" w:hAnsiTheme="minorHAnsi" w:cstheme="minorHAnsi"/>
          <w:sz w:val="20"/>
          <w:szCs w:val="20"/>
        </w:rPr>
        <w:t xml:space="preserve">resulting </w:t>
      </w:r>
      <w:r w:rsidR="00447D97" w:rsidRPr="00C13522">
        <w:rPr>
          <w:rFonts w:asciiTheme="minorHAnsi" w:hAnsiTheme="minorHAnsi" w:cstheme="minorHAnsi"/>
          <w:sz w:val="20"/>
          <w:szCs w:val="20"/>
        </w:rPr>
        <w:t xml:space="preserve">reduction </w:t>
      </w:r>
      <w:r w:rsidR="003B3559">
        <w:rPr>
          <w:rFonts w:asciiTheme="minorHAnsi" w:hAnsiTheme="minorHAnsi" w:cstheme="minorHAnsi"/>
          <w:sz w:val="20"/>
          <w:szCs w:val="20"/>
        </w:rPr>
        <w:t>in</w:t>
      </w:r>
      <w:r w:rsidR="00447D97" w:rsidRPr="00C13522">
        <w:rPr>
          <w:rFonts w:asciiTheme="minorHAnsi" w:hAnsiTheme="minorHAnsi" w:cstheme="minorHAnsi"/>
          <w:sz w:val="20"/>
          <w:szCs w:val="20"/>
        </w:rPr>
        <w:t xml:space="preserve"> the number of grave openings that may be made in any plot.</w:t>
      </w:r>
    </w:p>
    <w:p w14:paraId="2F65AEB9" w14:textId="77777777" w:rsidR="00447D97" w:rsidRPr="00C13522" w:rsidRDefault="00447D97" w:rsidP="00447D97">
      <w:pPr>
        <w:tabs>
          <w:tab w:val="left" w:pos="720"/>
          <w:tab w:val="left" w:pos="900"/>
        </w:tabs>
        <w:ind w:left="720" w:hanging="720"/>
        <w:rPr>
          <w:rFonts w:asciiTheme="minorHAnsi" w:hAnsiTheme="minorHAnsi" w:cstheme="minorHAnsi"/>
          <w:sz w:val="20"/>
          <w:szCs w:val="20"/>
        </w:rPr>
      </w:pPr>
    </w:p>
    <w:p w14:paraId="6AECC2F9" w14:textId="77777777" w:rsidR="00447D97" w:rsidRPr="00C13522" w:rsidRDefault="00AE2A99" w:rsidP="00447D97">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7.13</w:t>
      </w:r>
      <w:r w:rsidR="00447D97" w:rsidRPr="00C13522">
        <w:rPr>
          <w:rFonts w:asciiTheme="minorHAnsi" w:hAnsiTheme="minorHAnsi" w:cstheme="minorHAnsi"/>
          <w:sz w:val="20"/>
          <w:szCs w:val="20"/>
        </w:rPr>
        <w:tab/>
        <w:t>Responsibility of the Cemetery to an Interment Rights Holder for a grave that may unknowing</w:t>
      </w:r>
      <w:r w:rsidR="003B3559">
        <w:rPr>
          <w:rFonts w:asciiTheme="minorHAnsi" w:hAnsiTheme="minorHAnsi" w:cstheme="minorHAnsi"/>
          <w:sz w:val="20"/>
          <w:szCs w:val="20"/>
        </w:rPr>
        <w:t>ly contain a burial</w:t>
      </w:r>
      <w:r w:rsidR="00447D97" w:rsidRPr="00C13522">
        <w:rPr>
          <w:rFonts w:asciiTheme="minorHAnsi" w:hAnsiTheme="minorHAnsi" w:cstheme="minorHAnsi"/>
          <w:sz w:val="20"/>
          <w:szCs w:val="20"/>
        </w:rPr>
        <w:t xml:space="preserve"> shall be limited to that of transferring a replacement grave to the Interment Rights Holder.</w:t>
      </w:r>
    </w:p>
    <w:p w14:paraId="1800CD82" w14:textId="77777777" w:rsidR="00F638EA" w:rsidRPr="00C13522" w:rsidRDefault="00F638EA" w:rsidP="001E121F">
      <w:pPr>
        <w:tabs>
          <w:tab w:val="left" w:pos="720"/>
          <w:tab w:val="left" w:pos="900"/>
        </w:tabs>
        <w:ind w:left="900" w:hanging="900"/>
        <w:rPr>
          <w:rFonts w:asciiTheme="minorHAnsi" w:hAnsiTheme="minorHAnsi" w:cstheme="minorHAnsi"/>
          <w:sz w:val="20"/>
          <w:szCs w:val="20"/>
        </w:rPr>
      </w:pPr>
    </w:p>
    <w:p w14:paraId="71D8C239" w14:textId="77777777" w:rsidR="0006603F" w:rsidRPr="00C13522" w:rsidRDefault="007E18A7" w:rsidP="001E121F">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7.</w:t>
      </w:r>
      <w:r w:rsidR="00AE2A99">
        <w:rPr>
          <w:rFonts w:asciiTheme="minorHAnsi" w:hAnsiTheme="minorHAnsi" w:cstheme="minorHAnsi"/>
          <w:sz w:val="20"/>
          <w:szCs w:val="20"/>
        </w:rPr>
        <w:t>14</w:t>
      </w:r>
      <w:r w:rsidR="0006603F" w:rsidRPr="00C13522">
        <w:rPr>
          <w:rFonts w:asciiTheme="minorHAnsi" w:hAnsiTheme="minorHAnsi" w:cstheme="minorHAnsi"/>
          <w:sz w:val="20"/>
          <w:szCs w:val="20"/>
        </w:rPr>
        <w:tab/>
      </w:r>
      <w:r w:rsidR="00527874" w:rsidRPr="00C13522">
        <w:rPr>
          <w:rFonts w:asciiTheme="minorHAnsi" w:hAnsiTheme="minorHAnsi" w:cstheme="minorHAnsi"/>
          <w:sz w:val="20"/>
          <w:szCs w:val="20"/>
        </w:rPr>
        <w:t xml:space="preserve">No </w:t>
      </w:r>
      <w:r w:rsidR="00F607E6" w:rsidRPr="00C13522">
        <w:rPr>
          <w:rFonts w:asciiTheme="minorHAnsi" w:hAnsiTheme="minorHAnsi" w:cstheme="minorHAnsi"/>
          <w:sz w:val="20"/>
          <w:szCs w:val="20"/>
        </w:rPr>
        <w:t xml:space="preserve">Interment </w:t>
      </w:r>
      <w:r w:rsidR="00527874" w:rsidRPr="00C13522">
        <w:rPr>
          <w:rFonts w:asciiTheme="minorHAnsi" w:hAnsiTheme="minorHAnsi" w:cstheme="minorHAnsi"/>
          <w:sz w:val="20"/>
          <w:szCs w:val="20"/>
        </w:rPr>
        <w:t>shall take place</w:t>
      </w:r>
      <w:r w:rsidR="0006603F" w:rsidRPr="00C13522">
        <w:rPr>
          <w:rFonts w:asciiTheme="minorHAnsi" w:hAnsiTheme="minorHAnsi" w:cstheme="minorHAnsi"/>
          <w:sz w:val="20"/>
          <w:szCs w:val="20"/>
        </w:rPr>
        <w:t xml:space="preserve"> until the following have been received:</w:t>
      </w:r>
    </w:p>
    <w:p w14:paraId="23A00848" w14:textId="77777777" w:rsidR="0006603F" w:rsidRPr="00C13522" w:rsidRDefault="006A08BD" w:rsidP="006A08BD">
      <w:pPr>
        <w:tabs>
          <w:tab w:val="left" w:pos="720"/>
          <w:tab w:val="left" w:pos="900"/>
          <w:tab w:val="left" w:pos="108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06603F" w:rsidRPr="00C13522">
        <w:rPr>
          <w:rFonts w:asciiTheme="minorHAnsi" w:hAnsiTheme="minorHAnsi" w:cstheme="minorHAnsi"/>
          <w:sz w:val="20"/>
          <w:szCs w:val="20"/>
        </w:rPr>
        <w:tab/>
        <w:t>-</w:t>
      </w:r>
      <w:r w:rsidR="0006603F" w:rsidRPr="00C13522">
        <w:rPr>
          <w:rFonts w:asciiTheme="minorHAnsi" w:hAnsiTheme="minorHAnsi" w:cstheme="minorHAnsi"/>
          <w:sz w:val="20"/>
          <w:szCs w:val="20"/>
        </w:rPr>
        <w:tab/>
      </w:r>
      <w:r w:rsidR="001978F6" w:rsidRPr="00C13522">
        <w:rPr>
          <w:rFonts w:asciiTheme="minorHAnsi" w:hAnsiTheme="minorHAnsi" w:cstheme="minorHAnsi"/>
          <w:sz w:val="20"/>
          <w:szCs w:val="20"/>
        </w:rPr>
        <w:t>written authorization</w:t>
      </w:r>
      <w:r w:rsidR="0006603F" w:rsidRPr="00C13522">
        <w:rPr>
          <w:rFonts w:asciiTheme="minorHAnsi" w:hAnsiTheme="minorHAnsi" w:cstheme="minorHAnsi"/>
          <w:sz w:val="20"/>
          <w:szCs w:val="20"/>
        </w:rPr>
        <w:t xml:space="preserve"> from the Interment Rights Holder(s) or agent giving permission for the </w:t>
      </w:r>
      <w:r w:rsidR="00F607E6" w:rsidRPr="00C13522">
        <w:rPr>
          <w:rFonts w:asciiTheme="minorHAnsi" w:hAnsiTheme="minorHAnsi" w:cstheme="minorHAnsi"/>
          <w:sz w:val="20"/>
          <w:szCs w:val="20"/>
        </w:rPr>
        <w:t xml:space="preserve">Interment </w:t>
      </w:r>
      <w:r w:rsidR="0006603F" w:rsidRPr="00C13522">
        <w:rPr>
          <w:rFonts w:asciiTheme="minorHAnsi" w:hAnsiTheme="minorHAnsi" w:cstheme="minorHAnsi"/>
          <w:sz w:val="20"/>
          <w:szCs w:val="20"/>
        </w:rPr>
        <w:t>if the person to be interred is other than the Interment Rights Holder;</w:t>
      </w:r>
    </w:p>
    <w:p w14:paraId="4D6A8A7F" w14:textId="77777777" w:rsidR="0006603F" w:rsidRPr="00C13522" w:rsidRDefault="006A08BD" w:rsidP="006A08BD">
      <w:pPr>
        <w:tabs>
          <w:tab w:val="left" w:pos="720"/>
          <w:tab w:val="left" w:pos="900"/>
          <w:tab w:val="left" w:pos="108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06603F" w:rsidRPr="00C13522">
        <w:rPr>
          <w:rFonts w:asciiTheme="minorHAnsi" w:hAnsiTheme="minorHAnsi" w:cstheme="minorHAnsi"/>
          <w:sz w:val="20"/>
          <w:szCs w:val="20"/>
        </w:rPr>
        <w:tab/>
        <w:t>-</w:t>
      </w:r>
      <w:r w:rsidR="0006603F" w:rsidRPr="00C13522">
        <w:rPr>
          <w:rFonts w:asciiTheme="minorHAnsi" w:hAnsiTheme="minorHAnsi" w:cstheme="minorHAnsi"/>
          <w:sz w:val="20"/>
          <w:szCs w:val="20"/>
        </w:rPr>
        <w:tab/>
        <w:t>a Burial Permit or Certificate of Cremation;</w:t>
      </w:r>
    </w:p>
    <w:p w14:paraId="0B5009E6" w14:textId="77777777" w:rsidR="0006603F" w:rsidRPr="00C13522" w:rsidRDefault="006A08BD" w:rsidP="006A08BD">
      <w:pPr>
        <w:tabs>
          <w:tab w:val="left" w:pos="720"/>
          <w:tab w:val="left" w:pos="900"/>
          <w:tab w:val="left" w:pos="108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06603F" w:rsidRPr="00C13522">
        <w:rPr>
          <w:rFonts w:asciiTheme="minorHAnsi" w:hAnsiTheme="minorHAnsi" w:cstheme="minorHAnsi"/>
          <w:sz w:val="20"/>
          <w:szCs w:val="20"/>
        </w:rPr>
        <w:tab/>
        <w:t>-</w:t>
      </w:r>
      <w:r w:rsidR="0006603F" w:rsidRPr="00C13522">
        <w:rPr>
          <w:rFonts w:asciiTheme="minorHAnsi" w:hAnsiTheme="minorHAnsi" w:cstheme="minorHAnsi"/>
          <w:sz w:val="20"/>
          <w:szCs w:val="20"/>
        </w:rPr>
        <w:tab/>
      </w:r>
      <w:r w:rsidR="009653AA" w:rsidRPr="00C13522">
        <w:rPr>
          <w:rFonts w:asciiTheme="minorHAnsi" w:hAnsiTheme="minorHAnsi" w:cstheme="minorHAnsi"/>
          <w:sz w:val="20"/>
          <w:szCs w:val="20"/>
        </w:rPr>
        <w:t>a</w:t>
      </w:r>
      <w:r w:rsidR="0006603F" w:rsidRPr="00C13522">
        <w:rPr>
          <w:rFonts w:asciiTheme="minorHAnsi" w:hAnsiTheme="minorHAnsi" w:cstheme="minorHAnsi"/>
          <w:sz w:val="20"/>
          <w:szCs w:val="20"/>
        </w:rPr>
        <w:t xml:space="preserve"> statement with the name</w:t>
      </w:r>
      <w:r w:rsidR="00471BE7" w:rsidRPr="00C13522">
        <w:rPr>
          <w:rFonts w:asciiTheme="minorHAnsi" w:hAnsiTheme="minorHAnsi" w:cstheme="minorHAnsi"/>
          <w:sz w:val="20"/>
          <w:szCs w:val="20"/>
        </w:rPr>
        <w:t xml:space="preserve"> of the deceased</w:t>
      </w:r>
      <w:r w:rsidR="00207EDB" w:rsidRPr="00C13522">
        <w:rPr>
          <w:rFonts w:asciiTheme="minorHAnsi" w:hAnsiTheme="minorHAnsi" w:cstheme="minorHAnsi"/>
          <w:sz w:val="20"/>
          <w:szCs w:val="20"/>
        </w:rPr>
        <w:t>;</w:t>
      </w:r>
      <w:r w:rsidR="0006603F" w:rsidRPr="00C13522">
        <w:rPr>
          <w:rFonts w:asciiTheme="minorHAnsi" w:hAnsiTheme="minorHAnsi" w:cstheme="minorHAnsi"/>
          <w:sz w:val="20"/>
          <w:szCs w:val="20"/>
        </w:rPr>
        <w:t xml:space="preserve"> </w:t>
      </w:r>
      <w:r w:rsidR="00207EDB" w:rsidRPr="00C13522">
        <w:rPr>
          <w:rFonts w:asciiTheme="minorHAnsi" w:hAnsiTheme="minorHAnsi" w:cstheme="minorHAnsi"/>
          <w:sz w:val="20"/>
          <w:szCs w:val="20"/>
        </w:rPr>
        <w:t xml:space="preserve">late residence; date of birth; </w:t>
      </w:r>
      <w:r w:rsidR="0006603F" w:rsidRPr="00C13522">
        <w:rPr>
          <w:rFonts w:asciiTheme="minorHAnsi" w:hAnsiTheme="minorHAnsi" w:cstheme="minorHAnsi"/>
          <w:sz w:val="20"/>
          <w:szCs w:val="20"/>
        </w:rPr>
        <w:t>place of birth</w:t>
      </w:r>
      <w:r w:rsidR="00207EDB" w:rsidRPr="00C13522">
        <w:rPr>
          <w:rFonts w:asciiTheme="minorHAnsi" w:hAnsiTheme="minorHAnsi" w:cstheme="minorHAnsi"/>
          <w:sz w:val="20"/>
          <w:szCs w:val="20"/>
        </w:rPr>
        <w:t>;</w:t>
      </w:r>
      <w:r w:rsidR="0006603F" w:rsidRPr="00C13522">
        <w:rPr>
          <w:rFonts w:asciiTheme="minorHAnsi" w:hAnsiTheme="minorHAnsi" w:cstheme="minorHAnsi"/>
          <w:sz w:val="20"/>
          <w:szCs w:val="20"/>
        </w:rPr>
        <w:t xml:space="preserve"> </w:t>
      </w:r>
      <w:r w:rsidR="00207EDB" w:rsidRPr="00C13522">
        <w:rPr>
          <w:rFonts w:asciiTheme="minorHAnsi" w:hAnsiTheme="minorHAnsi" w:cstheme="minorHAnsi"/>
          <w:sz w:val="20"/>
          <w:szCs w:val="20"/>
        </w:rPr>
        <w:t xml:space="preserve">names of parents; </w:t>
      </w:r>
      <w:r w:rsidR="0006603F" w:rsidRPr="00C13522">
        <w:rPr>
          <w:rFonts w:asciiTheme="minorHAnsi" w:hAnsiTheme="minorHAnsi" w:cstheme="minorHAnsi"/>
          <w:sz w:val="20"/>
          <w:szCs w:val="20"/>
        </w:rPr>
        <w:t>age</w:t>
      </w:r>
      <w:r w:rsidR="00207EDB" w:rsidRPr="00C13522">
        <w:rPr>
          <w:rFonts w:asciiTheme="minorHAnsi" w:hAnsiTheme="minorHAnsi" w:cstheme="minorHAnsi"/>
          <w:sz w:val="20"/>
          <w:szCs w:val="20"/>
        </w:rPr>
        <w:t>;</w:t>
      </w:r>
      <w:r w:rsidR="0006603F" w:rsidRPr="00C13522">
        <w:rPr>
          <w:rFonts w:asciiTheme="minorHAnsi" w:hAnsiTheme="minorHAnsi" w:cstheme="minorHAnsi"/>
          <w:sz w:val="20"/>
          <w:szCs w:val="20"/>
        </w:rPr>
        <w:t xml:space="preserve"> date of death</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 xml:space="preserve"> place of death</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 xml:space="preserve"> sex</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 xml:space="preserve"> </w:t>
      </w:r>
      <w:r w:rsidR="00904243" w:rsidRPr="00C13522">
        <w:rPr>
          <w:rFonts w:asciiTheme="minorHAnsi" w:hAnsiTheme="minorHAnsi" w:cstheme="minorHAnsi"/>
          <w:sz w:val="20"/>
          <w:szCs w:val="20"/>
        </w:rPr>
        <w:t xml:space="preserve">marital status; </w:t>
      </w:r>
      <w:r w:rsidR="00471BE7" w:rsidRPr="00C13522">
        <w:rPr>
          <w:rFonts w:asciiTheme="minorHAnsi" w:hAnsiTheme="minorHAnsi" w:cstheme="minorHAnsi"/>
          <w:sz w:val="20"/>
          <w:szCs w:val="20"/>
        </w:rPr>
        <w:t>name</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 xml:space="preserve"> address</w:t>
      </w:r>
      <w:r w:rsidR="00207EDB" w:rsidRPr="00C13522">
        <w:rPr>
          <w:rFonts w:asciiTheme="minorHAnsi" w:hAnsiTheme="minorHAnsi" w:cstheme="minorHAnsi"/>
          <w:sz w:val="20"/>
          <w:szCs w:val="20"/>
        </w:rPr>
        <w:t>, and phone number</w:t>
      </w:r>
      <w:r w:rsidR="00471BE7" w:rsidRPr="00C13522">
        <w:rPr>
          <w:rFonts w:asciiTheme="minorHAnsi" w:hAnsiTheme="minorHAnsi" w:cstheme="minorHAnsi"/>
          <w:sz w:val="20"/>
          <w:szCs w:val="20"/>
        </w:rPr>
        <w:t xml:space="preserve"> of next</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of</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kin</w:t>
      </w:r>
      <w:r w:rsidR="00207EDB" w:rsidRPr="00C13522">
        <w:rPr>
          <w:rFonts w:asciiTheme="minorHAnsi" w:hAnsiTheme="minorHAnsi" w:cstheme="minorHAnsi"/>
          <w:sz w:val="20"/>
          <w:szCs w:val="20"/>
        </w:rPr>
        <w:t>;</w:t>
      </w:r>
      <w:r w:rsidR="00471BE7" w:rsidRPr="00C13522">
        <w:rPr>
          <w:rFonts w:asciiTheme="minorHAnsi" w:hAnsiTheme="minorHAnsi" w:cstheme="minorHAnsi"/>
          <w:sz w:val="20"/>
          <w:szCs w:val="20"/>
        </w:rPr>
        <w:t xml:space="preserve"> </w:t>
      </w:r>
      <w:r w:rsidR="00904243" w:rsidRPr="00C13522">
        <w:rPr>
          <w:rFonts w:asciiTheme="minorHAnsi" w:hAnsiTheme="minorHAnsi" w:cstheme="minorHAnsi"/>
          <w:sz w:val="20"/>
          <w:szCs w:val="20"/>
        </w:rPr>
        <w:t xml:space="preserve">name, address, and phone number of person authorizing </w:t>
      </w:r>
      <w:r w:rsidR="00DB0F2D" w:rsidRPr="00C13522">
        <w:rPr>
          <w:rFonts w:asciiTheme="minorHAnsi" w:hAnsiTheme="minorHAnsi" w:cstheme="minorHAnsi"/>
          <w:sz w:val="20"/>
          <w:szCs w:val="20"/>
        </w:rPr>
        <w:t>Interment</w:t>
      </w:r>
      <w:r w:rsidR="00F607E6" w:rsidRPr="00C13522">
        <w:rPr>
          <w:rFonts w:asciiTheme="minorHAnsi" w:hAnsiTheme="minorHAnsi" w:cstheme="minorHAnsi"/>
          <w:sz w:val="20"/>
          <w:szCs w:val="20"/>
        </w:rPr>
        <w:t>;</w:t>
      </w:r>
    </w:p>
    <w:p w14:paraId="18987547" w14:textId="77777777" w:rsidR="0006603F" w:rsidRPr="00C13522" w:rsidRDefault="006A08BD" w:rsidP="006A08BD">
      <w:pPr>
        <w:tabs>
          <w:tab w:val="left" w:pos="720"/>
          <w:tab w:val="left" w:pos="900"/>
          <w:tab w:val="left" w:pos="1080"/>
        </w:tabs>
        <w:ind w:left="1080" w:hanging="1080"/>
        <w:rPr>
          <w:rFonts w:asciiTheme="minorHAnsi" w:hAnsiTheme="minorHAnsi" w:cstheme="minorHAnsi"/>
          <w:sz w:val="20"/>
          <w:szCs w:val="20"/>
        </w:rPr>
      </w:pPr>
      <w:r w:rsidRPr="00C13522">
        <w:rPr>
          <w:rFonts w:asciiTheme="minorHAnsi" w:hAnsiTheme="minorHAnsi" w:cstheme="minorHAnsi"/>
          <w:sz w:val="20"/>
          <w:szCs w:val="20"/>
        </w:rPr>
        <w:tab/>
      </w:r>
      <w:r w:rsidR="009653AA" w:rsidRPr="00C13522">
        <w:rPr>
          <w:rFonts w:asciiTheme="minorHAnsi" w:hAnsiTheme="minorHAnsi" w:cstheme="minorHAnsi"/>
          <w:sz w:val="20"/>
          <w:szCs w:val="20"/>
        </w:rPr>
        <w:tab/>
        <w:t>-</w:t>
      </w:r>
      <w:r w:rsidR="009653AA" w:rsidRPr="00C13522">
        <w:rPr>
          <w:rFonts w:asciiTheme="minorHAnsi" w:hAnsiTheme="minorHAnsi" w:cstheme="minorHAnsi"/>
          <w:sz w:val="20"/>
          <w:szCs w:val="20"/>
        </w:rPr>
        <w:tab/>
        <w:t>a</w:t>
      </w:r>
      <w:r w:rsidR="0006603F" w:rsidRPr="00C13522">
        <w:rPr>
          <w:rFonts w:asciiTheme="minorHAnsi" w:hAnsiTheme="minorHAnsi" w:cstheme="minorHAnsi"/>
          <w:sz w:val="20"/>
          <w:szCs w:val="20"/>
        </w:rPr>
        <w:t xml:space="preserve">ll </w:t>
      </w:r>
      <w:r w:rsidR="00685B79">
        <w:rPr>
          <w:rFonts w:asciiTheme="minorHAnsi" w:hAnsiTheme="minorHAnsi" w:cstheme="minorHAnsi"/>
          <w:sz w:val="20"/>
          <w:szCs w:val="20"/>
        </w:rPr>
        <w:t xml:space="preserve">applicable </w:t>
      </w:r>
      <w:r w:rsidR="0006603F" w:rsidRPr="00C13522">
        <w:rPr>
          <w:rFonts w:asciiTheme="minorHAnsi" w:hAnsiTheme="minorHAnsi" w:cstheme="minorHAnsi"/>
          <w:sz w:val="20"/>
          <w:szCs w:val="20"/>
        </w:rPr>
        <w:t>fees.</w:t>
      </w:r>
    </w:p>
    <w:p w14:paraId="2BD7EB87" w14:textId="77777777" w:rsidR="005C0240" w:rsidRPr="00C13522" w:rsidRDefault="005C0240" w:rsidP="001E121F">
      <w:pPr>
        <w:tabs>
          <w:tab w:val="left" w:pos="720"/>
          <w:tab w:val="left" w:pos="900"/>
          <w:tab w:val="left" w:pos="7710"/>
        </w:tabs>
        <w:ind w:left="900" w:hanging="900"/>
        <w:rPr>
          <w:rFonts w:asciiTheme="minorHAnsi" w:hAnsiTheme="minorHAnsi" w:cstheme="minorHAnsi"/>
          <w:sz w:val="20"/>
          <w:szCs w:val="20"/>
        </w:rPr>
      </w:pPr>
    </w:p>
    <w:p w14:paraId="15735F81" w14:textId="77777777" w:rsidR="0077594D" w:rsidRPr="00C13522" w:rsidRDefault="007E18A7" w:rsidP="0077594D">
      <w:pPr>
        <w:tabs>
          <w:tab w:val="left" w:pos="720"/>
          <w:tab w:val="left" w:pos="900"/>
        </w:tabs>
        <w:ind w:left="1440" w:hanging="1440"/>
        <w:rPr>
          <w:rFonts w:asciiTheme="minorHAnsi" w:hAnsiTheme="minorHAnsi" w:cstheme="minorHAnsi"/>
          <w:b/>
          <w:sz w:val="20"/>
          <w:szCs w:val="20"/>
        </w:rPr>
      </w:pPr>
      <w:r w:rsidRPr="00C13522">
        <w:rPr>
          <w:rFonts w:asciiTheme="minorHAnsi" w:hAnsiTheme="minorHAnsi" w:cstheme="minorHAnsi"/>
          <w:sz w:val="20"/>
          <w:szCs w:val="20"/>
        </w:rPr>
        <w:lastRenderedPageBreak/>
        <w:t>7.1</w:t>
      </w:r>
      <w:r w:rsidR="00AE2A99">
        <w:rPr>
          <w:rFonts w:asciiTheme="minorHAnsi" w:hAnsiTheme="minorHAnsi" w:cstheme="minorHAnsi"/>
          <w:sz w:val="20"/>
          <w:szCs w:val="20"/>
        </w:rPr>
        <w:t>5</w:t>
      </w:r>
      <w:r w:rsidR="005C0240" w:rsidRPr="00C13522">
        <w:rPr>
          <w:rFonts w:asciiTheme="minorHAnsi" w:hAnsiTheme="minorHAnsi" w:cstheme="minorHAnsi"/>
          <w:sz w:val="20"/>
          <w:szCs w:val="20"/>
        </w:rPr>
        <w:tab/>
      </w:r>
      <w:r w:rsidR="0077594D" w:rsidRPr="00C13522">
        <w:rPr>
          <w:rFonts w:asciiTheme="minorHAnsi" w:hAnsiTheme="minorHAnsi" w:cstheme="minorHAnsi"/>
          <w:b/>
          <w:sz w:val="20"/>
          <w:szCs w:val="20"/>
        </w:rPr>
        <w:t>Permission for Interments</w:t>
      </w:r>
    </w:p>
    <w:p w14:paraId="062399F4" w14:textId="77777777" w:rsidR="004D1639" w:rsidRPr="00C13522" w:rsidRDefault="0077594D" w:rsidP="0077594D">
      <w:pPr>
        <w:tabs>
          <w:tab w:val="left" w:pos="720"/>
          <w:tab w:val="left" w:pos="900"/>
        </w:tabs>
        <w:ind w:left="1440" w:hanging="1440"/>
        <w:rPr>
          <w:rFonts w:asciiTheme="minorHAnsi" w:hAnsiTheme="minorHAnsi" w:cstheme="minorHAnsi"/>
          <w:sz w:val="20"/>
          <w:szCs w:val="20"/>
        </w:rPr>
      </w:pPr>
      <w:r w:rsidRPr="00C13522">
        <w:rPr>
          <w:rFonts w:asciiTheme="minorHAnsi" w:hAnsiTheme="minorHAnsi" w:cstheme="minorHAnsi"/>
          <w:sz w:val="20"/>
          <w:szCs w:val="20"/>
        </w:rPr>
        <w:tab/>
        <w:t>7.1</w:t>
      </w:r>
      <w:r w:rsidR="00AE2A99">
        <w:rPr>
          <w:rFonts w:asciiTheme="minorHAnsi" w:hAnsiTheme="minorHAnsi" w:cstheme="minorHAnsi"/>
          <w:sz w:val="20"/>
          <w:szCs w:val="20"/>
        </w:rPr>
        <w:t>5</w:t>
      </w:r>
      <w:r w:rsidRPr="00C13522">
        <w:rPr>
          <w:rFonts w:asciiTheme="minorHAnsi" w:hAnsiTheme="minorHAnsi" w:cstheme="minorHAnsi"/>
          <w:sz w:val="20"/>
          <w:szCs w:val="20"/>
        </w:rPr>
        <w:t>.1</w:t>
      </w:r>
      <w:r w:rsidRPr="00C13522">
        <w:rPr>
          <w:rFonts w:asciiTheme="minorHAnsi" w:hAnsiTheme="minorHAnsi" w:cstheme="minorHAnsi"/>
          <w:sz w:val="20"/>
          <w:szCs w:val="20"/>
        </w:rPr>
        <w:tab/>
      </w:r>
      <w:r w:rsidR="005C0240" w:rsidRPr="00C13522">
        <w:rPr>
          <w:rFonts w:asciiTheme="minorHAnsi" w:hAnsiTheme="minorHAnsi" w:cstheme="minorHAnsi"/>
          <w:sz w:val="20"/>
          <w:szCs w:val="20"/>
        </w:rPr>
        <w:t xml:space="preserve">If the </w:t>
      </w:r>
      <w:r w:rsidR="004C627B" w:rsidRPr="00C13522">
        <w:rPr>
          <w:rFonts w:asciiTheme="minorHAnsi" w:hAnsiTheme="minorHAnsi" w:cstheme="minorHAnsi"/>
          <w:sz w:val="20"/>
          <w:szCs w:val="20"/>
        </w:rPr>
        <w:t>Interment</w:t>
      </w:r>
      <w:r w:rsidR="005C0240" w:rsidRPr="00C13522">
        <w:rPr>
          <w:rFonts w:asciiTheme="minorHAnsi" w:hAnsiTheme="minorHAnsi" w:cstheme="minorHAnsi"/>
          <w:sz w:val="20"/>
          <w:szCs w:val="20"/>
        </w:rPr>
        <w:t xml:space="preserve"> of someone other than the Interment Rights Holder is to take place, written permission of the Interment Rights Holder or his/her legal representative must be received before the </w:t>
      </w:r>
      <w:r w:rsidR="004C627B" w:rsidRPr="00C13522">
        <w:rPr>
          <w:rFonts w:asciiTheme="minorHAnsi" w:hAnsiTheme="minorHAnsi" w:cstheme="minorHAnsi"/>
          <w:sz w:val="20"/>
          <w:szCs w:val="20"/>
        </w:rPr>
        <w:t>Interment</w:t>
      </w:r>
      <w:r w:rsidR="005C0240" w:rsidRPr="00C13522">
        <w:rPr>
          <w:rFonts w:asciiTheme="minorHAnsi" w:hAnsiTheme="minorHAnsi" w:cstheme="minorHAnsi"/>
          <w:sz w:val="20"/>
          <w:szCs w:val="20"/>
        </w:rPr>
        <w:t>.</w:t>
      </w:r>
      <w:r w:rsidR="004D1639" w:rsidRPr="00C13522">
        <w:rPr>
          <w:rFonts w:asciiTheme="minorHAnsi" w:hAnsiTheme="minorHAnsi" w:cstheme="minorHAnsi"/>
          <w:sz w:val="20"/>
          <w:szCs w:val="20"/>
        </w:rPr>
        <w:t xml:space="preserve">  If the Interment Rights Holder is unable to legally sign a document,</w:t>
      </w:r>
      <w:r w:rsidR="00904243" w:rsidRPr="00C13522">
        <w:rPr>
          <w:rFonts w:asciiTheme="minorHAnsi" w:hAnsiTheme="minorHAnsi" w:cstheme="minorHAnsi"/>
          <w:sz w:val="20"/>
          <w:szCs w:val="20"/>
        </w:rPr>
        <w:t xml:space="preserve"> a</w:t>
      </w:r>
      <w:r w:rsidR="004D1639" w:rsidRPr="00C13522">
        <w:rPr>
          <w:rFonts w:asciiTheme="minorHAnsi" w:hAnsiTheme="minorHAnsi" w:cstheme="minorHAnsi"/>
          <w:sz w:val="20"/>
          <w:szCs w:val="20"/>
        </w:rPr>
        <w:t xml:space="preserve"> notarized permission letter must be obtained from </w:t>
      </w:r>
      <w:r w:rsidR="00904243" w:rsidRPr="00C13522">
        <w:rPr>
          <w:rFonts w:asciiTheme="minorHAnsi" w:hAnsiTheme="minorHAnsi" w:cstheme="minorHAnsi"/>
          <w:sz w:val="20"/>
          <w:szCs w:val="20"/>
        </w:rPr>
        <w:t xml:space="preserve">the </w:t>
      </w:r>
      <w:r w:rsidR="004D1639" w:rsidRPr="00C13522">
        <w:rPr>
          <w:rFonts w:asciiTheme="minorHAnsi" w:hAnsiTheme="minorHAnsi" w:cstheme="minorHAnsi"/>
          <w:sz w:val="20"/>
          <w:szCs w:val="20"/>
        </w:rPr>
        <w:t xml:space="preserve">person who holds the Interment Rights Holder’s Power of Attorney.  A copy of the Power of Attorney will also be required.  Any and all costs incurred in procuring the required documents (notarized letters, power of attorney, etc.) will be at the expense of </w:t>
      </w:r>
      <w:r w:rsidR="00DC5DAA" w:rsidRPr="00C13522">
        <w:rPr>
          <w:rFonts w:asciiTheme="minorHAnsi" w:hAnsiTheme="minorHAnsi" w:cstheme="minorHAnsi"/>
          <w:sz w:val="20"/>
          <w:szCs w:val="20"/>
        </w:rPr>
        <w:t>the estate of the person to be interred.</w:t>
      </w:r>
    </w:p>
    <w:p w14:paraId="1ED5E110" w14:textId="77777777" w:rsidR="00C92871" w:rsidRPr="00C13522" w:rsidRDefault="0077594D" w:rsidP="0077594D">
      <w:pPr>
        <w:tabs>
          <w:tab w:val="left" w:pos="720"/>
          <w:tab w:val="left" w:pos="900"/>
        </w:tabs>
        <w:ind w:left="1440" w:hanging="1440"/>
        <w:rPr>
          <w:rFonts w:asciiTheme="minorHAnsi" w:hAnsiTheme="minorHAnsi" w:cstheme="minorHAnsi"/>
          <w:sz w:val="20"/>
          <w:szCs w:val="20"/>
        </w:rPr>
      </w:pPr>
      <w:r w:rsidRPr="00C13522">
        <w:rPr>
          <w:rFonts w:asciiTheme="minorHAnsi" w:hAnsiTheme="minorHAnsi" w:cstheme="minorHAnsi"/>
          <w:sz w:val="20"/>
          <w:szCs w:val="20"/>
        </w:rPr>
        <w:tab/>
        <w:t>7.1</w:t>
      </w:r>
      <w:r w:rsidR="00AE2A99">
        <w:rPr>
          <w:rFonts w:asciiTheme="minorHAnsi" w:hAnsiTheme="minorHAnsi" w:cstheme="minorHAnsi"/>
          <w:sz w:val="20"/>
          <w:szCs w:val="20"/>
        </w:rPr>
        <w:t>5</w:t>
      </w:r>
      <w:r w:rsidRPr="00C13522">
        <w:rPr>
          <w:rFonts w:asciiTheme="minorHAnsi" w:hAnsiTheme="minorHAnsi" w:cstheme="minorHAnsi"/>
          <w:sz w:val="20"/>
          <w:szCs w:val="20"/>
        </w:rPr>
        <w:t>.2</w:t>
      </w:r>
      <w:r w:rsidR="00520393" w:rsidRPr="00C13522">
        <w:rPr>
          <w:rFonts w:asciiTheme="minorHAnsi" w:hAnsiTheme="minorHAnsi" w:cstheme="minorHAnsi"/>
          <w:sz w:val="20"/>
          <w:szCs w:val="20"/>
        </w:rPr>
        <w:tab/>
      </w:r>
      <w:r w:rsidR="00C92871" w:rsidRPr="00C13522">
        <w:rPr>
          <w:rFonts w:asciiTheme="minorHAnsi" w:hAnsiTheme="minorHAnsi" w:cstheme="minorHAnsi"/>
          <w:sz w:val="20"/>
          <w:szCs w:val="20"/>
        </w:rPr>
        <w:t>If the Interment Rights Holder is deceased, the executor(s) of the Interment Rights Holder’s estate will be required to sign on behalf of the estate to give permission for someone other than the Interment Rights Holder to be interred.  The Board shall require a notarial copy of the will or letters probate naming the executors.  If the executors are deceased or unable to legally sign a document, notarized permission letters must be obtained from all living heirs of the Interment Rights Holder.  Any and all costs incurred in procuring the required documents (notarial copy of the will, letters probate, notarized permission letters, etc.) will be at the expense of the estate of the person to be interred.</w:t>
      </w:r>
    </w:p>
    <w:p w14:paraId="0E27D7DD" w14:textId="77777777" w:rsidR="00DC5148" w:rsidRPr="00C13522" w:rsidRDefault="00DC5148" w:rsidP="001E121F">
      <w:pPr>
        <w:tabs>
          <w:tab w:val="left" w:pos="720"/>
          <w:tab w:val="left" w:pos="900"/>
        </w:tabs>
        <w:ind w:left="900" w:hanging="900"/>
        <w:rPr>
          <w:rFonts w:asciiTheme="minorHAnsi" w:hAnsiTheme="minorHAnsi" w:cstheme="minorHAnsi"/>
          <w:sz w:val="20"/>
          <w:szCs w:val="20"/>
        </w:rPr>
      </w:pPr>
    </w:p>
    <w:p w14:paraId="299103D7" w14:textId="77777777" w:rsidR="005C0240" w:rsidRPr="00C13522" w:rsidRDefault="005576FD" w:rsidP="00CB5EC3">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7.1</w:t>
      </w:r>
      <w:r w:rsidR="00AE2A99">
        <w:rPr>
          <w:rFonts w:asciiTheme="minorHAnsi" w:hAnsiTheme="minorHAnsi" w:cstheme="minorHAnsi"/>
          <w:sz w:val="20"/>
          <w:szCs w:val="20"/>
        </w:rPr>
        <w:t>6</w:t>
      </w:r>
      <w:r w:rsidR="005C0240" w:rsidRPr="00C13522">
        <w:rPr>
          <w:rFonts w:asciiTheme="minorHAnsi" w:hAnsiTheme="minorHAnsi" w:cstheme="minorHAnsi"/>
          <w:sz w:val="20"/>
          <w:szCs w:val="20"/>
        </w:rPr>
        <w:tab/>
        <w:t>When Interment Rights in a lot are jointly held by two or more persons, an order for Interment shall be accepted from either or any of them or from their legal representative.</w:t>
      </w:r>
    </w:p>
    <w:p w14:paraId="3B4D1EAE" w14:textId="77777777" w:rsidR="00914FEC" w:rsidRPr="00C13522" w:rsidRDefault="00914FEC" w:rsidP="00CB5EC3">
      <w:pPr>
        <w:tabs>
          <w:tab w:val="left" w:pos="720"/>
          <w:tab w:val="left" w:pos="900"/>
        </w:tabs>
        <w:ind w:left="720" w:hanging="720"/>
        <w:rPr>
          <w:rFonts w:asciiTheme="minorHAnsi" w:hAnsiTheme="minorHAnsi" w:cstheme="minorHAnsi"/>
          <w:sz w:val="20"/>
          <w:szCs w:val="20"/>
        </w:rPr>
      </w:pPr>
    </w:p>
    <w:p w14:paraId="189ECF4E" w14:textId="77777777" w:rsidR="004A2EE2" w:rsidRPr="00C13522" w:rsidRDefault="00AE5C50" w:rsidP="00CB5EC3">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7.</w:t>
      </w:r>
      <w:r w:rsidR="00AE2A99">
        <w:rPr>
          <w:rFonts w:asciiTheme="minorHAnsi" w:hAnsiTheme="minorHAnsi" w:cstheme="minorHAnsi"/>
          <w:sz w:val="20"/>
          <w:szCs w:val="20"/>
        </w:rPr>
        <w:t>17</w:t>
      </w:r>
      <w:r w:rsidR="00184DB5" w:rsidRPr="00C13522">
        <w:rPr>
          <w:rFonts w:asciiTheme="minorHAnsi" w:hAnsiTheme="minorHAnsi" w:cstheme="minorHAnsi"/>
          <w:sz w:val="20"/>
          <w:szCs w:val="20"/>
        </w:rPr>
        <w:tab/>
      </w:r>
      <w:r w:rsidR="004C627B" w:rsidRPr="00C13522">
        <w:rPr>
          <w:rFonts w:asciiTheme="minorHAnsi" w:hAnsiTheme="minorHAnsi" w:cstheme="minorHAnsi"/>
          <w:sz w:val="20"/>
          <w:szCs w:val="20"/>
        </w:rPr>
        <w:t>Interments</w:t>
      </w:r>
      <w:r w:rsidR="004A2EE2" w:rsidRPr="00C13522">
        <w:rPr>
          <w:rFonts w:asciiTheme="minorHAnsi" w:hAnsiTheme="minorHAnsi" w:cstheme="minorHAnsi"/>
          <w:sz w:val="20"/>
          <w:szCs w:val="20"/>
        </w:rPr>
        <w:t xml:space="preserve"> in Lot # 157 (Veterans’ Plot) </w:t>
      </w:r>
      <w:r w:rsidR="00513206" w:rsidRPr="00C13522">
        <w:rPr>
          <w:rFonts w:asciiTheme="minorHAnsi" w:hAnsiTheme="minorHAnsi" w:cstheme="minorHAnsi"/>
          <w:sz w:val="20"/>
          <w:szCs w:val="20"/>
        </w:rPr>
        <w:t xml:space="preserve">shall </w:t>
      </w:r>
      <w:r w:rsidR="004A2EE2" w:rsidRPr="00C13522">
        <w:rPr>
          <w:rFonts w:asciiTheme="minorHAnsi" w:hAnsiTheme="minorHAnsi" w:cstheme="minorHAnsi"/>
          <w:sz w:val="20"/>
          <w:szCs w:val="20"/>
        </w:rPr>
        <w:t xml:space="preserve">require the approval of either the Secretary </w:t>
      </w:r>
      <w:r w:rsidR="007A1EC3" w:rsidRPr="00C13522">
        <w:rPr>
          <w:rFonts w:asciiTheme="minorHAnsi" w:hAnsiTheme="minorHAnsi" w:cstheme="minorHAnsi"/>
          <w:sz w:val="20"/>
          <w:szCs w:val="20"/>
        </w:rPr>
        <w:t xml:space="preserve">(Management) </w:t>
      </w:r>
      <w:r w:rsidR="004A2EE2" w:rsidRPr="00C13522">
        <w:rPr>
          <w:rFonts w:asciiTheme="minorHAnsi" w:hAnsiTheme="minorHAnsi" w:cstheme="minorHAnsi"/>
          <w:sz w:val="20"/>
          <w:szCs w:val="20"/>
        </w:rPr>
        <w:t>acting on behalf of the Board or any three members of the Board.</w:t>
      </w:r>
    </w:p>
    <w:p w14:paraId="1F83B1DD" w14:textId="77777777" w:rsidR="004A2EE2" w:rsidRPr="00C13522" w:rsidRDefault="004A2EE2" w:rsidP="00CB5EC3">
      <w:pPr>
        <w:tabs>
          <w:tab w:val="left" w:pos="720"/>
          <w:tab w:val="left" w:pos="900"/>
        </w:tabs>
        <w:ind w:left="720" w:hanging="720"/>
        <w:rPr>
          <w:rFonts w:asciiTheme="minorHAnsi" w:hAnsiTheme="minorHAnsi" w:cstheme="minorHAnsi"/>
          <w:sz w:val="20"/>
          <w:szCs w:val="20"/>
        </w:rPr>
      </w:pPr>
    </w:p>
    <w:p w14:paraId="1A4B2C8D" w14:textId="77777777" w:rsidR="00CB5EC3" w:rsidRPr="00C13522" w:rsidRDefault="00AE2A99" w:rsidP="001E121F">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7.18</w:t>
      </w:r>
      <w:r w:rsidR="004A2EE2" w:rsidRPr="00C13522">
        <w:rPr>
          <w:rFonts w:asciiTheme="minorHAnsi" w:hAnsiTheme="minorHAnsi" w:cstheme="minorHAnsi"/>
          <w:sz w:val="20"/>
          <w:szCs w:val="20"/>
        </w:rPr>
        <w:tab/>
        <w:t>Disinterments shall be completed in accordance with the FBC</w:t>
      </w:r>
      <w:r w:rsidR="00B87365" w:rsidRPr="00C13522">
        <w:rPr>
          <w:rFonts w:asciiTheme="minorHAnsi" w:hAnsiTheme="minorHAnsi" w:cstheme="minorHAnsi"/>
          <w:sz w:val="20"/>
          <w:szCs w:val="20"/>
        </w:rPr>
        <w:t>S</w:t>
      </w:r>
      <w:r w:rsidR="004A2EE2" w:rsidRPr="00C13522">
        <w:rPr>
          <w:rFonts w:asciiTheme="minorHAnsi" w:hAnsiTheme="minorHAnsi" w:cstheme="minorHAnsi"/>
          <w:sz w:val="20"/>
          <w:szCs w:val="20"/>
        </w:rPr>
        <w:t>A.</w:t>
      </w:r>
      <w:r w:rsidR="00325F8A" w:rsidRPr="00C13522">
        <w:rPr>
          <w:rFonts w:asciiTheme="minorHAnsi" w:hAnsiTheme="minorHAnsi" w:cstheme="minorHAnsi"/>
          <w:sz w:val="20"/>
          <w:szCs w:val="20"/>
        </w:rPr>
        <w:t xml:space="preserve"> </w:t>
      </w:r>
    </w:p>
    <w:p w14:paraId="50F8D8B7" w14:textId="77777777" w:rsidR="004A2EE2" w:rsidRDefault="004A2EE2" w:rsidP="001E121F">
      <w:pPr>
        <w:tabs>
          <w:tab w:val="left" w:pos="720"/>
          <w:tab w:val="left" w:pos="900"/>
        </w:tabs>
        <w:ind w:left="900" w:hanging="900"/>
        <w:rPr>
          <w:rFonts w:asciiTheme="minorHAnsi" w:hAnsiTheme="minorHAnsi" w:cstheme="minorHAnsi"/>
          <w:sz w:val="20"/>
          <w:szCs w:val="20"/>
        </w:rPr>
      </w:pPr>
    </w:p>
    <w:p w14:paraId="759EC6DC" w14:textId="77777777" w:rsidR="00685B79" w:rsidRDefault="00C2670D" w:rsidP="001E121F">
      <w:pPr>
        <w:tabs>
          <w:tab w:val="left" w:pos="720"/>
          <w:tab w:val="left" w:pos="900"/>
        </w:tabs>
        <w:ind w:left="900" w:hanging="900"/>
        <w:rPr>
          <w:rFonts w:asciiTheme="minorHAnsi" w:hAnsiTheme="minorHAnsi" w:cstheme="minorHAnsi"/>
          <w:sz w:val="20"/>
          <w:szCs w:val="20"/>
        </w:rPr>
      </w:pPr>
      <w:r>
        <w:rPr>
          <w:rFonts w:asciiTheme="minorHAnsi" w:hAnsiTheme="minorHAnsi" w:cstheme="minorHAnsi"/>
          <w:sz w:val="20"/>
          <w:szCs w:val="20"/>
        </w:rPr>
        <w:t>7.19</w:t>
      </w:r>
      <w:r>
        <w:rPr>
          <w:rFonts w:asciiTheme="minorHAnsi" w:hAnsiTheme="minorHAnsi" w:cstheme="minorHAnsi"/>
          <w:sz w:val="20"/>
          <w:szCs w:val="20"/>
        </w:rPr>
        <w:tab/>
        <w:t xml:space="preserve">The scattering of cremains is </w:t>
      </w:r>
      <w:r>
        <w:rPr>
          <w:rFonts w:asciiTheme="minorHAnsi" w:hAnsiTheme="minorHAnsi" w:cstheme="minorHAnsi"/>
          <w:b/>
          <w:sz w:val="20"/>
          <w:szCs w:val="20"/>
          <w:u w:val="single"/>
        </w:rPr>
        <w:t>not</w:t>
      </w:r>
      <w:r>
        <w:rPr>
          <w:rFonts w:asciiTheme="minorHAnsi" w:hAnsiTheme="minorHAnsi" w:cstheme="minorHAnsi"/>
          <w:sz w:val="20"/>
          <w:szCs w:val="20"/>
        </w:rPr>
        <w:t xml:space="preserve"> permitted in the cemetery.</w:t>
      </w:r>
    </w:p>
    <w:p w14:paraId="673FD2B7" w14:textId="77777777" w:rsidR="00C2670D" w:rsidRDefault="00C2670D" w:rsidP="001E121F">
      <w:pPr>
        <w:tabs>
          <w:tab w:val="left" w:pos="720"/>
          <w:tab w:val="left" w:pos="900"/>
        </w:tabs>
        <w:ind w:left="900" w:hanging="900"/>
        <w:rPr>
          <w:rFonts w:asciiTheme="minorHAnsi" w:hAnsiTheme="minorHAnsi" w:cstheme="minorHAnsi"/>
          <w:sz w:val="20"/>
          <w:szCs w:val="20"/>
        </w:rPr>
      </w:pPr>
    </w:p>
    <w:p w14:paraId="1683ACCC" w14:textId="77777777" w:rsidR="00C2670D" w:rsidRPr="00C2670D" w:rsidRDefault="00C2670D" w:rsidP="001E121F">
      <w:pPr>
        <w:tabs>
          <w:tab w:val="left" w:pos="720"/>
          <w:tab w:val="left" w:pos="900"/>
        </w:tabs>
        <w:ind w:left="900" w:hanging="900"/>
        <w:rPr>
          <w:rFonts w:asciiTheme="minorHAnsi" w:hAnsiTheme="minorHAnsi" w:cstheme="minorHAnsi"/>
          <w:sz w:val="20"/>
          <w:szCs w:val="20"/>
        </w:rPr>
      </w:pPr>
    </w:p>
    <w:p w14:paraId="5488BA51" w14:textId="77777777" w:rsidR="004A2EE2" w:rsidRPr="00C13522" w:rsidRDefault="005576FD" w:rsidP="001E121F">
      <w:pPr>
        <w:tabs>
          <w:tab w:val="left" w:pos="400"/>
          <w:tab w:val="left" w:pos="720"/>
          <w:tab w:val="left" w:pos="900"/>
        </w:tabs>
        <w:ind w:left="900" w:hanging="900"/>
        <w:jc w:val="center"/>
        <w:rPr>
          <w:rFonts w:asciiTheme="minorHAnsi" w:hAnsiTheme="minorHAnsi" w:cstheme="minorHAnsi"/>
          <w:b/>
          <w:sz w:val="20"/>
          <w:szCs w:val="20"/>
        </w:rPr>
      </w:pPr>
      <w:r w:rsidRPr="00C13522">
        <w:rPr>
          <w:rFonts w:asciiTheme="minorHAnsi" w:hAnsiTheme="minorHAnsi" w:cstheme="minorHAnsi"/>
          <w:b/>
          <w:sz w:val="20"/>
          <w:szCs w:val="20"/>
        </w:rPr>
        <w:t xml:space="preserve">8.  </w:t>
      </w:r>
      <w:r w:rsidR="009F7F0C" w:rsidRPr="00C13522">
        <w:rPr>
          <w:rFonts w:asciiTheme="minorHAnsi" w:hAnsiTheme="minorHAnsi" w:cstheme="minorHAnsi"/>
          <w:b/>
          <w:sz w:val="20"/>
          <w:szCs w:val="20"/>
          <w:u w:val="single"/>
        </w:rPr>
        <w:t>MARKERS (FORMERLY HEADSTONES AND MONUMENTS)</w:t>
      </w:r>
    </w:p>
    <w:p w14:paraId="1C6095B6" w14:textId="77777777" w:rsidR="00D06306" w:rsidRPr="00C13522" w:rsidRDefault="00D06306" w:rsidP="00685B79">
      <w:pPr>
        <w:tabs>
          <w:tab w:val="left" w:pos="720"/>
          <w:tab w:val="left" w:pos="900"/>
        </w:tabs>
        <w:ind w:left="720" w:hanging="720"/>
        <w:rPr>
          <w:rFonts w:asciiTheme="minorHAnsi" w:hAnsiTheme="minorHAnsi" w:cstheme="minorHAnsi"/>
          <w:sz w:val="20"/>
          <w:szCs w:val="20"/>
        </w:rPr>
      </w:pPr>
    </w:p>
    <w:p w14:paraId="405C2A41" w14:textId="77777777" w:rsidR="00CF6E3D" w:rsidRDefault="00E947C9" w:rsidP="00E947C9">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w:t>
      </w:r>
      <w:r w:rsidR="00170A02">
        <w:rPr>
          <w:rFonts w:asciiTheme="minorHAnsi" w:hAnsiTheme="minorHAnsi" w:cstheme="minorHAnsi"/>
          <w:sz w:val="20"/>
          <w:szCs w:val="20"/>
        </w:rPr>
        <w:t>1</w:t>
      </w:r>
      <w:r w:rsidRPr="00C13522">
        <w:rPr>
          <w:rFonts w:asciiTheme="minorHAnsi" w:hAnsiTheme="minorHAnsi" w:cstheme="minorHAnsi"/>
          <w:sz w:val="20"/>
          <w:szCs w:val="20"/>
        </w:rPr>
        <w:tab/>
      </w:r>
      <w:r w:rsidR="00CF6E3D">
        <w:rPr>
          <w:rFonts w:asciiTheme="minorHAnsi" w:hAnsiTheme="minorHAnsi" w:cstheme="minorHAnsi"/>
          <w:sz w:val="20"/>
          <w:szCs w:val="20"/>
        </w:rPr>
        <w:t>Permission to install markers:</w:t>
      </w:r>
    </w:p>
    <w:p w14:paraId="2ACDCFDD" w14:textId="77777777" w:rsidR="00170A02" w:rsidRDefault="00CF6E3D" w:rsidP="00170A02">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r>
      <w:r w:rsidR="00170A02" w:rsidRPr="00C13522">
        <w:rPr>
          <w:rFonts w:asciiTheme="minorHAnsi" w:hAnsiTheme="minorHAnsi" w:cstheme="minorHAnsi"/>
          <w:sz w:val="20"/>
          <w:szCs w:val="20"/>
        </w:rPr>
        <w:t>8.1</w:t>
      </w:r>
      <w:r w:rsidR="00170A02">
        <w:rPr>
          <w:rFonts w:asciiTheme="minorHAnsi" w:hAnsiTheme="minorHAnsi" w:cstheme="minorHAnsi"/>
          <w:sz w:val="20"/>
          <w:szCs w:val="20"/>
        </w:rPr>
        <w:t>.1</w:t>
      </w:r>
      <w:r w:rsidR="00170A02" w:rsidRPr="00C13522">
        <w:rPr>
          <w:rFonts w:asciiTheme="minorHAnsi" w:hAnsiTheme="minorHAnsi" w:cstheme="minorHAnsi"/>
          <w:sz w:val="20"/>
          <w:szCs w:val="20"/>
        </w:rPr>
        <w:tab/>
        <w:t xml:space="preserve">No Marker may be </w:t>
      </w:r>
      <w:r w:rsidR="00170A02">
        <w:rPr>
          <w:rFonts w:asciiTheme="minorHAnsi" w:hAnsiTheme="minorHAnsi" w:cstheme="minorHAnsi"/>
          <w:sz w:val="20"/>
          <w:szCs w:val="20"/>
        </w:rPr>
        <w:t>installed</w:t>
      </w:r>
      <w:r w:rsidR="00170A02" w:rsidRPr="00C13522">
        <w:rPr>
          <w:rFonts w:asciiTheme="minorHAnsi" w:hAnsiTheme="minorHAnsi" w:cstheme="minorHAnsi"/>
          <w:sz w:val="20"/>
          <w:szCs w:val="20"/>
        </w:rPr>
        <w:t xml:space="preserve"> until one year after </w:t>
      </w:r>
      <w:r w:rsidR="00170A02">
        <w:rPr>
          <w:rFonts w:asciiTheme="minorHAnsi" w:hAnsiTheme="minorHAnsi" w:cstheme="minorHAnsi"/>
          <w:sz w:val="20"/>
          <w:szCs w:val="20"/>
        </w:rPr>
        <w:t>a casket i</w:t>
      </w:r>
      <w:r w:rsidR="00170A02" w:rsidRPr="00C13522">
        <w:rPr>
          <w:rFonts w:asciiTheme="minorHAnsi" w:hAnsiTheme="minorHAnsi" w:cstheme="minorHAnsi"/>
          <w:sz w:val="20"/>
          <w:szCs w:val="20"/>
        </w:rPr>
        <w:t>nterment.</w:t>
      </w:r>
      <w:r w:rsidR="00170A02">
        <w:rPr>
          <w:rFonts w:asciiTheme="minorHAnsi" w:hAnsiTheme="minorHAnsi" w:cstheme="minorHAnsi"/>
          <w:sz w:val="20"/>
          <w:szCs w:val="20"/>
        </w:rPr>
        <w:t xml:space="preserve">  In the case of a crema</w:t>
      </w:r>
      <w:r w:rsidR="00AF5BF9">
        <w:rPr>
          <w:rFonts w:asciiTheme="minorHAnsi" w:hAnsiTheme="minorHAnsi" w:cstheme="minorHAnsi"/>
          <w:sz w:val="20"/>
          <w:szCs w:val="20"/>
        </w:rPr>
        <w:t>ins</w:t>
      </w:r>
      <w:r w:rsidR="00170A02">
        <w:rPr>
          <w:rFonts w:asciiTheme="minorHAnsi" w:hAnsiTheme="minorHAnsi" w:cstheme="minorHAnsi"/>
          <w:sz w:val="20"/>
          <w:szCs w:val="20"/>
        </w:rPr>
        <w:t xml:space="preserve"> burial, a marker may be erected anytime; however, this may exclude the right to a later full (casket) burial.</w:t>
      </w:r>
    </w:p>
    <w:p w14:paraId="34AC195E" w14:textId="77777777" w:rsidR="00E947C9" w:rsidRDefault="00170A02" w:rsidP="00E947C9">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ab/>
      </w:r>
      <w:r w:rsidR="00CF6E3D">
        <w:rPr>
          <w:rFonts w:asciiTheme="minorHAnsi" w:hAnsiTheme="minorHAnsi" w:cstheme="minorHAnsi"/>
          <w:sz w:val="20"/>
          <w:szCs w:val="20"/>
        </w:rPr>
        <w:t>8.</w:t>
      </w:r>
      <w:r>
        <w:rPr>
          <w:rFonts w:asciiTheme="minorHAnsi" w:hAnsiTheme="minorHAnsi" w:cstheme="minorHAnsi"/>
          <w:sz w:val="20"/>
          <w:szCs w:val="20"/>
        </w:rPr>
        <w:t>1</w:t>
      </w:r>
      <w:r w:rsidR="00CF6E3D">
        <w:rPr>
          <w:rFonts w:asciiTheme="minorHAnsi" w:hAnsiTheme="minorHAnsi" w:cstheme="minorHAnsi"/>
          <w:sz w:val="20"/>
          <w:szCs w:val="20"/>
        </w:rPr>
        <w:t>.</w:t>
      </w:r>
      <w:r>
        <w:rPr>
          <w:rFonts w:asciiTheme="minorHAnsi" w:hAnsiTheme="minorHAnsi" w:cstheme="minorHAnsi"/>
          <w:sz w:val="20"/>
          <w:szCs w:val="20"/>
        </w:rPr>
        <w:t>2</w:t>
      </w:r>
      <w:r w:rsidR="00CF6E3D">
        <w:rPr>
          <w:rFonts w:asciiTheme="minorHAnsi" w:hAnsiTheme="minorHAnsi" w:cstheme="minorHAnsi"/>
          <w:sz w:val="20"/>
          <w:szCs w:val="20"/>
        </w:rPr>
        <w:tab/>
      </w:r>
      <w:r w:rsidR="00E947C9" w:rsidRPr="00C13522">
        <w:rPr>
          <w:rFonts w:asciiTheme="minorHAnsi" w:hAnsiTheme="minorHAnsi" w:cstheme="minorHAnsi"/>
          <w:sz w:val="20"/>
          <w:szCs w:val="20"/>
        </w:rPr>
        <w:t>No Marker shall be delivered to the Cemetery with</w:t>
      </w:r>
      <w:r w:rsidR="008606A1">
        <w:rPr>
          <w:rFonts w:asciiTheme="minorHAnsi" w:hAnsiTheme="minorHAnsi" w:cstheme="minorHAnsi"/>
          <w:sz w:val="20"/>
          <w:szCs w:val="20"/>
        </w:rPr>
        <w:t>out prior approval of the Board.</w:t>
      </w:r>
    </w:p>
    <w:p w14:paraId="4955FAF2" w14:textId="77777777" w:rsidR="00E947C9" w:rsidRPr="00C13522" w:rsidRDefault="00170A02" w:rsidP="00E947C9">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8.1</w:t>
      </w:r>
      <w:r w:rsidR="00CF6E3D">
        <w:rPr>
          <w:rFonts w:asciiTheme="minorHAnsi" w:hAnsiTheme="minorHAnsi" w:cstheme="minorHAnsi"/>
          <w:sz w:val="20"/>
          <w:szCs w:val="20"/>
        </w:rPr>
        <w:t>.</w:t>
      </w:r>
      <w:r>
        <w:rPr>
          <w:rFonts w:asciiTheme="minorHAnsi" w:hAnsiTheme="minorHAnsi" w:cstheme="minorHAnsi"/>
          <w:sz w:val="20"/>
          <w:szCs w:val="20"/>
        </w:rPr>
        <w:t>3</w:t>
      </w:r>
      <w:r w:rsidR="00E947C9" w:rsidRPr="00C13522">
        <w:rPr>
          <w:rFonts w:asciiTheme="minorHAnsi" w:hAnsiTheme="minorHAnsi" w:cstheme="minorHAnsi"/>
          <w:sz w:val="20"/>
          <w:szCs w:val="20"/>
        </w:rPr>
        <w:tab/>
        <w:t xml:space="preserve">If the installation of a Marker is for someone other than the Interment Rights Holder(s), written permission of the Interment Rights Holder(s) or </w:t>
      </w:r>
      <w:r w:rsidR="00D06306">
        <w:rPr>
          <w:rFonts w:asciiTheme="minorHAnsi" w:hAnsiTheme="minorHAnsi" w:cstheme="minorHAnsi"/>
          <w:sz w:val="20"/>
          <w:szCs w:val="20"/>
        </w:rPr>
        <w:t>agent</w:t>
      </w:r>
      <w:r w:rsidR="00E947C9" w:rsidRPr="00C13522">
        <w:rPr>
          <w:rFonts w:asciiTheme="minorHAnsi" w:hAnsiTheme="minorHAnsi" w:cstheme="minorHAnsi"/>
          <w:sz w:val="20"/>
          <w:szCs w:val="20"/>
        </w:rPr>
        <w:t xml:space="preserve"> must be received before the </w:t>
      </w:r>
      <w:r w:rsidR="006563D8" w:rsidRPr="00C13522">
        <w:rPr>
          <w:rFonts w:asciiTheme="minorHAnsi" w:hAnsiTheme="minorHAnsi" w:cstheme="minorHAnsi"/>
          <w:sz w:val="20"/>
          <w:szCs w:val="20"/>
        </w:rPr>
        <w:t>installation</w:t>
      </w:r>
      <w:r>
        <w:rPr>
          <w:rFonts w:asciiTheme="minorHAnsi" w:hAnsiTheme="minorHAnsi" w:cstheme="minorHAnsi"/>
          <w:sz w:val="20"/>
          <w:szCs w:val="20"/>
        </w:rPr>
        <w:t>.  The agent must provide</w:t>
      </w:r>
      <w:r w:rsidR="00E947C9" w:rsidRPr="00C13522">
        <w:rPr>
          <w:rFonts w:asciiTheme="minorHAnsi" w:hAnsiTheme="minorHAnsi" w:cstheme="minorHAnsi"/>
          <w:sz w:val="20"/>
          <w:szCs w:val="20"/>
        </w:rPr>
        <w:t xml:space="preserve"> a notarized permission letter from the person who holds the Interment Rights Holder’s Power of Attorney.  A copy of the Power of Attorney will also be required.  Any and all costs incurred in procuring the required documents will be at the expense of the person authorizing installation of the Marker.</w:t>
      </w:r>
    </w:p>
    <w:p w14:paraId="028900EA" w14:textId="77777777" w:rsidR="00E947C9" w:rsidRDefault="00170A02" w:rsidP="00E947C9">
      <w:pPr>
        <w:tabs>
          <w:tab w:val="left" w:pos="720"/>
          <w:tab w:val="left" w:pos="900"/>
        </w:tabs>
        <w:ind w:left="1440" w:hanging="1440"/>
        <w:rPr>
          <w:rFonts w:asciiTheme="minorHAnsi" w:hAnsiTheme="minorHAnsi" w:cstheme="minorHAnsi"/>
          <w:sz w:val="20"/>
          <w:szCs w:val="20"/>
        </w:rPr>
      </w:pPr>
      <w:r>
        <w:rPr>
          <w:rFonts w:asciiTheme="minorHAnsi" w:hAnsiTheme="minorHAnsi" w:cstheme="minorHAnsi"/>
          <w:sz w:val="20"/>
          <w:szCs w:val="20"/>
        </w:rPr>
        <w:tab/>
        <w:t>8.1</w:t>
      </w:r>
      <w:r w:rsidR="00CF6E3D">
        <w:rPr>
          <w:rFonts w:asciiTheme="minorHAnsi" w:hAnsiTheme="minorHAnsi" w:cstheme="minorHAnsi"/>
          <w:sz w:val="20"/>
          <w:szCs w:val="20"/>
        </w:rPr>
        <w:t>.</w:t>
      </w:r>
      <w:r>
        <w:rPr>
          <w:rFonts w:asciiTheme="minorHAnsi" w:hAnsiTheme="minorHAnsi" w:cstheme="minorHAnsi"/>
          <w:sz w:val="20"/>
          <w:szCs w:val="20"/>
        </w:rPr>
        <w:t>4</w:t>
      </w:r>
      <w:r w:rsidR="00E947C9" w:rsidRPr="00C13522">
        <w:rPr>
          <w:rFonts w:asciiTheme="minorHAnsi" w:hAnsiTheme="minorHAnsi" w:cstheme="minorHAnsi"/>
          <w:sz w:val="20"/>
          <w:szCs w:val="20"/>
        </w:rPr>
        <w:tab/>
        <w:t>If the Interment Rights Holder is deceased, the executor(s) of the Interment Rights Holder’s estate is/are authorized to sign on behalf of the estate to give permission for installation of a marker.  A notarial copy of the will or letters probate naming the executor(s) will be required.  If the executor(s) is/are deceased or unable to legally sign a document, notarized permission letters must be obtained from all living heirs of the Interment Rights Holder.  Any and all costs incurred in procuring the required documents will be at the expense of the person authorizing installation of the Marker.</w:t>
      </w:r>
    </w:p>
    <w:p w14:paraId="5CF4D32B" w14:textId="77777777" w:rsidR="00E947C9" w:rsidRDefault="00E947C9" w:rsidP="00E947C9">
      <w:pPr>
        <w:tabs>
          <w:tab w:val="left" w:pos="720"/>
          <w:tab w:val="left" w:pos="900"/>
        </w:tabs>
        <w:ind w:left="720" w:hanging="720"/>
        <w:rPr>
          <w:rFonts w:asciiTheme="minorHAnsi" w:hAnsiTheme="minorHAnsi" w:cstheme="minorHAnsi"/>
          <w:sz w:val="20"/>
          <w:szCs w:val="20"/>
        </w:rPr>
      </w:pPr>
    </w:p>
    <w:p w14:paraId="37560160" w14:textId="77777777" w:rsidR="00A72CA2" w:rsidRPr="00C13522" w:rsidRDefault="00B50957" w:rsidP="00A72CA2">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8.2</w:t>
      </w:r>
      <w:r w:rsidR="00A72CA2" w:rsidRPr="00C13522">
        <w:rPr>
          <w:rFonts w:asciiTheme="minorHAnsi" w:hAnsiTheme="minorHAnsi" w:cstheme="minorHAnsi"/>
          <w:sz w:val="20"/>
          <w:szCs w:val="20"/>
        </w:rPr>
        <w:tab/>
        <w:t xml:space="preserve">Markers shall be delivered to the Cemetery only after the </w:t>
      </w:r>
      <w:r w:rsidR="00A72CA2">
        <w:rPr>
          <w:rFonts w:asciiTheme="minorHAnsi" w:hAnsiTheme="minorHAnsi" w:cstheme="minorHAnsi"/>
          <w:sz w:val="20"/>
          <w:szCs w:val="20"/>
        </w:rPr>
        <w:t>requirements</w:t>
      </w:r>
      <w:r w:rsidR="00A72CA2" w:rsidRPr="00C13522">
        <w:rPr>
          <w:rFonts w:asciiTheme="minorHAnsi" w:hAnsiTheme="minorHAnsi" w:cstheme="minorHAnsi"/>
          <w:sz w:val="20"/>
          <w:szCs w:val="20"/>
        </w:rPr>
        <w:t>, as specified in 8.</w:t>
      </w:r>
      <w:r w:rsidR="00A72CA2">
        <w:rPr>
          <w:rFonts w:asciiTheme="minorHAnsi" w:hAnsiTheme="minorHAnsi" w:cstheme="minorHAnsi"/>
          <w:sz w:val="20"/>
          <w:szCs w:val="20"/>
        </w:rPr>
        <w:t>1</w:t>
      </w:r>
      <w:r w:rsidR="00A72CA2" w:rsidRPr="00C13522">
        <w:rPr>
          <w:rFonts w:asciiTheme="minorHAnsi" w:hAnsiTheme="minorHAnsi" w:cstheme="minorHAnsi"/>
          <w:sz w:val="20"/>
          <w:szCs w:val="20"/>
        </w:rPr>
        <w:t xml:space="preserve">, and </w:t>
      </w:r>
      <w:r w:rsidR="00A72CA2">
        <w:rPr>
          <w:rFonts w:asciiTheme="minorHAnsi" w:hAnsiTheme="minorHAnsi" w:cstheme="minorHAnsi"/>
          <w:sz w:val="20"/>
          <w:szCs w:val="20"/>
        </w:rPr>
        <w:t>all f</w:t>
      </w:r>
      <w:r w:rsidR="00A72CA2" w:rsidRPr="00C13522">
        <w:rPr>
          <w:rFonts w:asciiTheme="minorHAnsi" w:hAnsiTheme="minorHAnsi" w:cstheme="minorHAnsi"/>
          <w:sz w:val="20"/>
          <w:szCs w:val="20"/>
        </w:rPr>
        <w:t>ee</w:t>
      </w:r>
      <w:r w:rsidR="00A72CA2">
        <w:rPr>
          <w:rFonts w:asciiTheme="minorHAnsi" w:hAnsiTheme="minorHAnsi" w:cstheme="minorHAnsi"/>
          <w:sz w:val="20"/>
          <w:szCs w:val="20"/>
        </w:rPr>
        <w:t>s</w:t>
      </w:r>
      <w:r w:rsidR="00A72CA2" w:rsidRPr="00C13522">
        <w:rPr>
          <w:rFonts w:asciiTheme="minorHAnsi" w:hAnsiTheme="minorHAnsi" w:cstheme="minorHAnsi"/>
          <w:sz w:val="20"/>
          <w:szCs w:val="20"/>
        </w:rPr>
        <w:t xml:space="preserve"> have been received and acknowledged by the Board.</w:t>
      </w:r>
    </w:p>
    <w:p w14:paraId="797F87CE" w14:textId="77777777" w:rsidR="00A72CA2" w:rsidRPr="00C13522" w:rsidRDefault="00A72CA2" w:rsidP="00A72CA2">
      <w:pPr>
        <w:tabs>
          <w:tab w:val="left" w:pos="720"/>
          <w:tab w:val="left" w:pos="900"/>
        </w:tabs>
        <w:ind w:left="720" w:hanging="720"/>
        <w:rPr>
          <w:rFonts w:asciiTheme="minorHAnsi" w:hAnsiTheme="minorHAnsi" w:cstheme="minorHAnsi"/>
          <w:sz w:val="20"/>
          <w:szCs w:val="20"/>
        </w:rPr>
      </w:pPr>
    </w:p>
    <w:p w14:paraId="2C89D210" w14:textId="77777777" w:rsidR="00A72CA2" w:rsidRPr="00C13522" w:rsidRDefault="00A72CA2" w:rsidP="00A72CA2">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w:t>
      </w:r>
      <w:r w:rsidR="00B50957">
        <w:rPr>
          <w:rFonts w:asciiTheme="minorHAnsi" w:hAnsiTheme="minorHAnsi" w:cstheme="minorHAnsi"/>
          <w:sz w:val="20"/>
          <w:szCs w:val="20"/>
        </w:rPr>
        <w:t>.3</w:t>
      </w:r>
      <w:r w:rsidRPr="00C13522">
        <w:rPr>
          <w:rFonts w:asciiTheme="minorHAnsi" w:hAnsiTheme="minorHAnsi" w:cstheme="minorHAnsi"/>
          <w:sz w:val="20"/>
          <w:szCs w:val="20"/>
        </w:rPr>
        <w:tab/>
        <w:t>All Markers (foundations, bases, and dies) must be properly installed according to the Cemetery By-laws.</w:t>
      </w:r>
    </w:p>
    <w:p w14:paraId="3E4C7CC4" w14:textId="77777777" w:rsidR="00A72CA2" w:rsidRPr="00C13522" w:rsidRDefault="00A72CA2" w:rsidP="00E947C9">
      <w:pPr>
        <w:tabs>
          <w:tab w:val="left" w:pos="720"/>
          <w:tab w:val="left" w:pos="900"/>
        </w:tabs>
        <w:ind w:left="720" w:hanging="720"/>
        <w:rPr>
          <w:rFonts w:asciiTheme="minorHAnsi" w:hAnsiTheme="minorHAnsi" w:cstheme="minorHAnsi"/>
          <w:sz w:val="20"/>
          <w:szCs w:val="20"/>
        </w:rPr>
      </w:pPr>
    </w:p>
    <w:p w14:paraId="175B3396" w14:textId="77777777" w:rsidR="00361A05" w:rsidRPr="00C13522" w:rsidRDefault="00E947C9" w:rsidP="001E121F">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8.</w:t>
      </w:r>
      <w:r w:rsidR="00B50957">
        <w:rPr>
          <w:rFonts w:asciiTheme="minorHAnsi" w:hAnsiTheme="minorHAnsi" w:cstheme="minorHAnsi"/>
          <w:sz w:val="20"/>
          <w:szCs w:val="20"/>
        </w:rPr>
        <w:t>4</w:t>
      </w:r>
      <w:r w:rsidR="00361A05" w:rsidRPr="00C13522">
        <w:rPr>
          <w:rFonts w:asciiTheme="minorHAnsi" w:hAnsiTheme="minorHAnsi" w:cstheme="minorHAnsi"/>
          <w:sz w:val="20"/>
          <w:szCs w:val="20"/>
        </w:rPr>
        <w:tab/>
        <w:t>All Markers</w:t>
      </w:r>
      <w:r w:rsidR="008B59F4" w:rsidRPr="00C13522">
        <w:rPr>
          <w:rFonts w:asciiTheme="minorHAnsi" w:hAnsiTheme="minorHAnsi" w:cstheme="minorHAnsi"/>
          <w:sz w:val="20"/>
          <w:szCs w:val="20"/>
        </w:rPr>
        <w:t>, including footstones,</w:t>
      </w:r>
      <w:r w:rsidR="00361A05" w:rsidRPr="00C13522">
        <w:rPr>
          <w:rFonts w:asciiTheme="minorHAnsi" w:hAnsiTheme="minorHAnsi" w:cstheme="minorHAnsi"/>
          <w:sz w:val="20"/>
          <w:szCs w:val="20"/>
        </w:rPr>
        <w:t xml:space="preserve"> shall be constructed of bronze or natural stone (e.g. granite).</w:t>
      </w:r>
    </w:p>
    <w:p w14:paraId="20D6C6CE" w14:textId="77777777" w:rsidR="009E6F5C" w:rsidRPr="00C13522" w:rsidRDefault="009E6F5C" w:rsidP="009E6F5C">
      <w:pPr>
        <w:tabs>
          <w:tab w:val="left" w:pos="720"/>
          <w:tab w:val="left" w:pos="900"/>
        </w:tabs>
        <w:ind w:left="900" w:hanging="900"/>
        <w:rPr>
          <w:rFonts w:asciiTheme="minorHAnsi" w:hAnsiTheme="minorHAnsi" w:cstheme="minorHAnsi"/>
          <w:sz w:val="20"/>
          <w:szCs w:val="20"/>
        </w:rPr>
      </w:pPr>
    </w:p>
    <w:p w14:paraId="6A9580FC" w14:textId="77777777" w:rsidR="009E6F5C" w:rsidRPr="00C13522" w:rsidRDefault="009E6F5C" w:rsidP="009E6F5C">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w:t>
      </w:r>
      <w:r w:rsidR="00B50957">
        <w:rPr>
          <w:rFonts w:asciiTheme="minorHAnsi" w:hAnsiTheme="minorHAnsi" w:cstheme="minorHAnsi"/>
          <w:sz w:val="20"/>
          <w:szCs w:val="20"/>
        </w:rPr>
        <w:t>5</w:t>
      </w:r>
      <w:r w:rsidRPr="00C13522">
        <w:rPr>
          <w:rFonts w:asciiTheme="minorHAnsi" w:hAnsiTheme="minorHAnsi" w:cstheme="minorHAnsi"/>
          <w:sz w:val="20"/>
          <w:szCs w:val="20"/>
        </w:rPr>
        <w:tab/>
        <w:t>The Board reserves the right to determine the maximum size of Markers, the number of Markers, and their location on each grave.  Markers must not be of a size or location that would interfere with any future interments.</w:t>
      </w:r>
    </w:p>
    <w:p w14:paraId="04822D93" w14:textId="77777777" w:rsidR="009E6F5C" w:rsidRPr="00C13522" w:rsidRDefault="009E6F5C" w:rsidP="009E6F5C">
      <w:pPr>
        <w:tabs>
          <w:tab w:val="left" w:pos="720"/>
          <w:tab w:val="left" w:pos="900"/>
        </w:tabs>
        <w:ind w:left="900" w:hanging="900"/>
        <w:rPr>
          <w:rFonts w:asciiTheme="minorHAnsi" w:hAnsiTheme="minorHAnsi" w:cstheme="minorHAnsi"/>
          <w:sz w:val="20"/>
          <w:szCs w:val="20"/>
        </w:rPr>
      </w:pPr>
    </w:p>
    <w:p w14:paraId="111B14B5" w14:textId="77777777" w:rsidR="009E6F5C" w:rsidRPr="00C13522" w:rsidRDefault="00B50957" w:rsidP="009E6F5C">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8.6</w:t>
      </w:r>
      <w:r w:rsidR="009E6F5C" w:rsidRPr="00C13522">
        <w:rPr>
          <w:rFonts w:asciiTheme="minorHAnsi" w:hAnsiTheme="minorHAnsi" w:cstheme="minorHAnsi"/>
          <w:sz w:val="20"/>
          <w:szCs w:val="20"/>
        </w:rPr>
        <w:tab/>
        <w:t>If space allows, one (1) flat Marker and one (1) upright Marker or two (2) flat Markers shall be permitted at the head of each grave, with one (1) footstone at the foot of the grave.</w:t>
      </w:r>
    </w:p>
    <w:p w14:paraId="56F60EFD" w14:textId="77777777" w:rsidR="009E6F5C" w:rsidRPr="00C13522" w:rsidRDefault="009E6F5C" w:rsidP="00F26DA4">
      <w:pPr>
        <w:tabs>
          <w:tab w:val="left" w:pos="720"/>
          <w:tab w:val="left" w:pos="900"/>
          <w:tab w:val="left" w:pos="1260"/>
          <w:tab w:val="left" w:pos="1440"/>
        </w:tabs>
        <w:ind w:left="720" w:hanging="720"/>
        <w:rPr>
          <w:rFonts w:asciiTheme="minorHAnsi" w:hAnsiTheme="minorHAnsi" w:cstheme="minorHAnsi"/>
          <w:sz w:val="20"/>
          <w:szCs w:val="20"/>
        </w:rPr>
      </w:pPr>
    </w:p>
    <w:p w14:paraId="38A9D255" w14:textId="77777777" w:rsidR="00F26DA4" w:rsidRPr="00C13522" w:rsidRDefault="00B50957" w:rsidP="00F26DA4">
      <w:pPr>
        <w:tabs>
          <w:tab w:val="left" w:pos="720"/>
          <w:tab w:val="left" w:pos="900"/>
          <w:tab w:val="left" w:pos="1260"/>
          <w:tab w:val="left" w:pos="1440"/>
        </w:tabs>
        <w:ind w:left="720" w:hanging="720"/>
        <w:rPr>
          <w:rFonts w:asciiTheme="minorHAnsi" w:hAnsiTheme="minorHAnsi" w:cstheme="minorHAnsi"/>
          <w:sz w:val="20"/>
          <w:szCs w:val="20"/>
        </w:rPr>
      </w:pPr>
      <w:r>
        <w:rPr>
          <w:rFonts w:asciiTheme="minorHAnsi" w:hAnsiTheme="minorHAnsi" w:cstheme="minorHAnsi"/>
          <w:sz w:val="20"/>
          <w:szCs w:val="20"/>
        </w:rPr>
        <w:lastRenderedPageBreak/>
        <w:t>8.7</w:t>
      </w:r>
      <w:r w:rsidR="00F26DA4" w:rsidRPr="00C13522">
        <w:rPr>
          <w:rFonts w:asciiTheme="minorHAnsi" w:hAnsiTheme="minorHAnsi" w:cstheme="minorHAnsi"/>
          <w:sz w:val="20"/>
          <w:szCs w:val="20"/>
        </w:rPr>
        <w:tab/>
        <w:t xml:space="preserve">Markers shall be placed at the centre of the head (west end) of the grave except where alignment with existing nearby Markers justifies another location.  </w:t>
      </w:r>
      <w:r w:rsidR="009E6F5C" w:rsidRPr="00C13522">
        <w:rPr>
          <w:rFonts w:asciiTheme="minorHAnsi" w:hAnsiTheme="minorHAnsi" w:cstheme="minorHAnsi"/>
          <w:sz w:val="20"/>
          <w:szCs w:val="20"/>
        </w:rPr>
        <w:t>Footstones are to be similar</w:t>
      </w:r>
      <w:r w:rsidR="00B94229" w:rsidRPr="00C13522">
        <w:rPr>
          <w:rFonts w:asciiTheme="minorHAnsi" w:hAnsiTheme="minorHAnsi" w:cstheme="minorHAnsi"/>
          <w:sz w:val="20"/>
          <w:szCs w:val="20"/>
        </w:rPr>
        <w:t>ly</w:t>
      </w:r>
      <w:r w:rsidR="009E6F5C" w:rsidRPr="00C13522">
        <w:rPr>
          <w:rFonts w:asciiTheme="minorHAnsi" w:hAnsiTheme="minorHAnsi" w:cstheme="minorHAnsi"/>
          <w:sz w:val="20"/>
          <w:szCs w:val="20"/>
        </w:rPr>
        <w:t xml:space="preserve"> place</w:t>
      </w:r>
      <w:r w:rsidR="00B94229" w:rsidRPr="00C13522">
        <w:rPr>
          <w:rFonts w:asciiTheme="minorHAnsi" w:hAnsiTheme="minorHAnsi" w:cstheme="minorHAnsi"/>
          <w:sz w:val="20"/>
          <w:szCs w:val="20"/>
        </w:rPr>
        <w:t>d</w:t>
      </w:r>
      <w:r w:rsidR="009E6F5C" w:rsidRPr="00C13522">
        <w:rPr>
          <w:rFonts w:asciiTheme="minorHAnsi" w:hAnsiTheme="minorHAnsi" w:cstheme="minorHAnsi"/>
          <w:sz w:val="20"/>
          <w:szCs w:val="20"/>
        </w:rPr>
        <w:t xml:space="preserve"> at the foot (east end) of the grave.</w:t>
      </w:r>
    </w:p>
    <w:p w14:paraId="65F6D939" w14:textId="77777777" w:rsidR="00F26DA4" w:rsidRPr="00C13522" w:rsidRDefault="00F26DA4" w:rsidP="00F26DA4">
      <w:pPr>
        <w:tabs>
          <w:tab w:val="left" w:pos="720"/>
          <w:tab w:val="left" w:pos="900"/>
          <w:tab w:val="left" w:pos="1260"/>
          <w:tab w:val="left" w:pos="1440"/>
        </w:tabs>
        <w:ind w:left="720" w:hanging="720"/>
        <w:rPr>
          <w:rFonts w:asciiTheme="minorHAnsi" w:hAnsiTheme="minorHAnsi" w:cstheme="minorHAnsi"/>
          <w:sz w:val="20"/>
          <w:szCs w:val="20"/>
        </w:rPr>
      </w:pPr>
    </w:p>
    <w:p w14:paraId="49F85173" w14:textId="77777777" w:rsidR="00F26DA4" w:rsidRPr="00C13522" w:rsidRDefault="00B50957" w:rsidP="00F26DA4">
      <w:pPr>
        <w:tabs>
          <w:tab w:val="left" w:pos="720"/>
          <w:tab w:val="left" w:pos="900"/>
          <w:tab w:val="left" w:pos="1260"/>
          <w:tab w:val="left" w:pos="1440"/>
        </w:tabs>
        <w:ind w:left="720" w:hanging="720"/>
        <w:rPr>
          <w:rFonts w:asciiTheme="minorHAnsi" w:hAnsiTheme="minorHAnsi" w:cstheme="minorHAnsi"/>
          <w:sz w:val="20"/>
          <w:szCs w:val="20"/>
        </w:rPr>
      </w:pPr>
      <w:r>
        <w:rPr>
          <w:rFonts w:asciiTheme="minorHAnsi" w:hAnsiTheme="minorHAnsi" w:cstheme="minorHAnsi"/>
          <w:sz w:val="20"/>
          <w:szCs w:val="20"/>
        </w:rPr>
        <w:t>8.8</w:t>
      </w:r>
      <w:r w:rsidR="00F26DA4" w:rsidRPr="00C13522">
        <w:rPr>
          <w:rFonts w:asciiTheme="minorHAnsi" w:hAnsiTheme="minorHAnsi" w:cstheme="minorHAnsi"/>
          <w:sz w:val="20"/>
          <w:szCs w:val="20"/>
        </w:rPr>
        <w:tab/>
        <w:t xml:space="preserve">No Marker shall be over </w:t>
      </w:r>
      <w:r w:rsidR="00CF6E3D">
        <w:rPr>
          <w:rFonts w:asciiTheme="minorHAnsi" w:hAnsiTheme="minorHAnsi" w:cstheme="minorHAnsi"/>
          <w:sz w:val="20"/>
          <w:szCs w:val="20"/>
        </w:rPr>
        <w:t>thirty-two</w:t>
      </w:r>
      <w:r w:rsidR="00F26DA4" w:rsidRPr="00C13522">
        <w:rPr>
          <w:rFonts w:asciiTheme="minorHAnsi" w:hAnsiTheme="minorHAnsi" w:cstheme="minorHAnsi"/>
          <w:sz w:val="20"/>
          <w:szCs w:val="20"/>
        </w:rPr>
        <w:t xml:space="preserve"> (</w:t>
      </w:r>
      <w:r w:rsidR="00CF6E3D">
        <w:rPr>
          <w:rFonts w:asciiTheme="minorHAnsi" w:hAnsiTheme="minorHAnsi" w:cstheme="minorHAnsi"/>
          <w:sz w:val="20"/>
          <w:szCs w:val="20"/>
        </w:rPr>
        <w:t>32</w:t>
      </w:r>
      <w:r w:rsidR="00F26DA4" w:rsidRPr="00C13522">
        <w:rPr>
          <w:rFonts w:asciiTheme="minorHAnsi" w:hAnsiTheme="minorHAnsi" w:cstheme="minorHAnsi"/>
          <w:sz w:val="20"/>
          <w:szCs w:val="20"/>
        </w:rPr>
        <w:t>) inches in height from the surface o</w:t>
      </w:r>
      <w:r w:rsidR="009D196A">
        <w:rPr>
          <w:rFonts w:asciiTheme="minorHAnsi" w:hAnsiTheme="minorHAnsi" w:cstheme="minorHAnsi"/>
          <w:sz w:val="20"/>
          <w:szCs w:val="20"/>
        </w:rPr>
        <w:t xml:space="preserve">f the foundation (grade level) </w:t>
      </w:r>
      <w:r w:rsidR="00F26DA4" w:rsidRPr="00C13522">
        <w:rPr>
          <w:rFonts w:asciiTheme="minorHAnsi" w:hAnsiTheme="minorHAnsi" w:cstheme="minorHAnsi"/>
          <w:sz w:val="20"/>
          <w:szCs w:val="20"/>
        </w:rPr>
        <w:t xml:space="preserve">or less than </w:t>
      </w:r>
      <w:r w:rsidR="00DD0A23">
        <w:rPr>
          <w:rFonts w:asciiTheme="minorHAnsi" w:hAnsiTheme="minorHAnsi" w:cstheme="minorHAnsi"/>
          <w:sz w:val="20"/>
          <w:szCs w:val="20"/>
        </w:rPr>
        <w:t>six</w:t>
      </w:r>
      <w:r w:rsidR="00F26DA4" w:rsidRPr="00C13522">
        <w:rPr>
          <w:rFonts w:asciiTheme="minorHAnsi" w:hAnsiTheme="minorHAnsi" w:cstheme="minorHAnsi"/>
          <w:sz w:val="20"/>
          <w:szCs w:val="20"/>
        </w:rPr>
        <w:t xml:space="preserve"> (</w:t>
      </w:r>
      <w:r w:rsidR="00DD0A23">
        <w:rPr>
          <w:rFonts w:asciiTheme="minorHAnsi" w:hAnsiTheme="minorHAnsi" w:cstheme="minorHAnsi"/>
          <w:sz w:val="20"/>
          <w:szCs w:val="20"/>
        </w:rPr>
        <w:t>6</w:t>
      </w:r>
      <w:r w:rsidR="00F26DA4" w:rsidRPr="00C13522">
        <w:rPr>
          <w:rFonts w:asciiTheme="minorHAnsi" w:hAnsiTheme="minorHAnsi" w:cstheme="minorHAnsi"/>
          <w:sz w:val="20"/>
          <w:szCs w:val="20"/>
        </w:rPr>
        <w:t>) inches in width</w:t>
      </w:r>
      <w:r w:rsidR="00DD0A23">
        <w:rPr>
          <w:rFonts w:asciiTheme="minorHAnsi" w:hAnsiTheme="minorHAnsi" w:cstheme="minorHAnsi"/>
          <w:sz w:val="20"/>
          <w:szCs w:val="20"/>
        </w:rPr>
        <w:t xml:space="preserve"> at the base</w:t>
      </w:r>
      <w:r w:rsidR="009D196A">
        <w:rPr>
          <w:rFonts w:asciiTheme="minorHAnsi" w:hAnsiTheme="minorHAnsi" w:cstheme="minorHAnsi"/>
          <w:sz w:val="20"/>
          <w:szCs w:val="20"/>
        </w:rPr>
        <w:t>.  The width of</w:t>
      </w:r>
      <w:r w:rsidR="00DD0A23">
        <w:rPr>
          <w:rFonts w:asciiTheme="minorHAnsi" w:hAnsiTheme="minorHAnsi" w:cstheme="minorHAnsi"/>
          <w:sz w:val="20"/>
          <w:szCs w:val="20"/>
        </w:rPr>
        <w:t xml:space="preserve"> slanted markers must be a minimum of six (6) inches at the base and a minimum of three (3) inches at the top</w:t>
      </w:r>
      <w:r w:rsidR="00F26DA4" w:rsidRPr="00C13522">
        <w:rPr>
          <w:rFonts w:asciiTheme="minorHAnsi" w:hAnsiTheme="minorHAnsi" w:cstheme="minorHAnsi"/>
          <w:sz w:val="20"/>
          <w:szCs w:val="20"/>
        </w:rPr>
        <w:t>.  The Marker length and width cannot exceed that of the base (see 8.1</w:t>
      </w:r>
      <w:r>
        <w:rPr>
          <w:rFonts w:asciiTheme="minorHAnsi" w:hAnsiTheme="minorHAnsi" w:cstheme="minorHAnsi"/>
          <w:sz w:val="20"/>
          <w:szCs w:val="20"/>
        </w:rPr>
        <w:t>4</w:t>
      </w:r>
      <w:r w:rsidR="00F26DA4" w:rsidRPr="00C13522">
        <w:rPr>
          <w:rFonts w:asciiTheme="minorHAnsi" w:hAnsiTheme="minorHAnsi" w:cstheme="minorHAnsi"/>
          <w:sz w:val="20"/>
          <w:szCs w:val="20"/>
        </w:rPr>
        <w:t>.2).</w:t>
      </w:r>
    </w:p>
    <w:p w14:paraId="56597846" w14:textId="77777777" w:rsidR="00F26DA4" w:rsidRPr="00C13522" w:rsidRDefault="00F26DA4" w:rsidP="00F26DA4">
      <w:pPr>
        <w:tabs>
          <w:tab w:val="left" w:pos="720"/>
          <w:tab w:val="left" w:pos="900"/>
          <w:tab w:val="left" w:pos="1260"/>
          <w:tab w:val="left" w:pos="1440"/>
        </w:tabs>
        <w:ind w:left="720" w:hanging="720"/>
        <w:rPr>
          <w:rFonts w:asciiTheme="minorHAnsi" w:hAnsiTheme="minorHAnsi" w:cstheme="minorHAnsi"/>
          <w:sz w:val="20"/>
          <w:szCs w:val="20"/>
        </w:rPr>
      </w:pPr>
    </w:p>
    <w:p w14:paraId="41680AEB" w14:textId="77777777" w:rsidR="00F26DA4" w:rsidRPr="00C13522" w:rsidRDefault="00B50957" w:rsidP="00F26DA4">
      <w:pPr>
        <w:tabs>
          <w:tab w:val="left" w:pos="720"/>
          <w:tab w:val="left" w:pos="900"/>
          <w:tab w:val="left" w:pos="1260"/>
          <w:tab w:val="left" w:pos="1440"/>
        </w:tabs>
        <w:ind w:left="720" w:hanging="720"/>
        <w:rPr>
          <w:rFonts w:asciiTheme="minorHAnsi" w:hAnsiTheme="minorHAnsi" w:cstheme="minorHAnsi"/>
          <w:sz w:val="20"/>
          <w:szCs w:val="20"/>
        </w:rPr>
      </w:pPr>
      <w:r>
        <w:rPr>
          <w:rFonts w:asciiTheme="minorHAnsi" w:hAnsiTheme="minorHAnsi" w:cstheme="minorHAnsi"/>
          <w:sz w:val="20"/>
          <w:szCs w:val="20"/>
        </w:rPr>
        <w:t>8.9</w:t>
      </w:r>
      <w:r w:rsidR="00F26DA4" w:rsidRPr="00C13522">
        <w:rPr>
          <w:rFonts w:asciiTheme="minorHAnsi" w:hAnsiTheme="minorHAnsi" w:cstheme="minorHAnsi"/>
          <w:sz w:val="20"/>
          <w:szCs w:val="20"/>
        </w:rPr>
        <w:tab/>
        <w:t xml:space="preserve">The minimum height for a flat Marker, including </w:t>
      </w:r>
      <w:r w:rsidR="009E6F5C" w:rsidRPr="00C13522">
        <w:rPr>
          <w:rFonts w:asciiTheme="minorHAnsi" w:hAnsiTheme="minorHAnsi" w:cstheme="minorHAnsi"/>
          <w:sz w:val="20"/>
          <w:szCs w:val="20"/>
        </w:rPr>
        <w:t>foot</w:t>
      </w:r>
      <w:r w:rsidR="00F26DA4" w:rsidRPr="00C13522">
        <w:rPr>
          <w:rFonts w:asciiTheme="minorHAnsi" w:hAnsiTheme="minorHAnsi" w:cstheme="minorHAnsi"/>
          <w:sz w:val="20"/>
          <w:szCs w:val="20"/>
        </w:rPr>
        <w:t xml:space="preserve">stones, is four (4) inches.  </w:t>
      </w:r>
      <w:r w:rsidR="00F260F7" w:rsidRPr="00C13522">
        <w:rPr>
          <w:rFonts w:asciiTheme="minorHAnsi" w:hAnsiTheme="minorHAnsi" w:cstheme="minorHAnsi"/>
          <w:sz w:val="20"/>
          <w:szCs w:val="20"/>
        </w:rPr>
        <w:t>It</w:t>
      </w:r>
      <w:r w:rsidR="00F26DA4" w:rsidRPr="00C13522">
        <w:rPr>
          <w:rFonts w:asciiTheme="minorHAnsi" w:hAnsiTheme="minorHAnsi" w:cstheme="minorHAnsi"/>
          <w:sz w:val="20"/>
          <w:szCs w:val="20"/>
        </w:rPr>
        <w:t xml:space="preserve"> must be inset into the </w:t>
      </w:r>
      <w:r w:rsidR="00644C96" w:rsidRPr="00C13522">
        <w:rPr>
          <w:rFonts w:asciiTheme="minorHAnsi" w:hAnsiTheme="minorHAnsi" w:cstheme="minorHAnsi"/>
          <w:sz w:val="20"/>
          <w:szCs w:val="20"/>
        </w:rPr>
        <w:t>foundation</w:t>
      </w:r>
      <w:r w:rsidR="00F26DA4" w:rsidRPr="00C13522">
        <w:rPr>
          <w:rFonts w:asciiTheme="minorHAnsi" w:hAnsiTheme="minorHAnsi" w:cstheme="minorHAnsi"/>
          <w:sz w:val="20"/>
          <w:szCs w:val="20"/>
        </w:rPr>
        <w:t xml:space="preserve"> </w:t>
      </w:r>
      <w:r w:rsidR="00F260F7" w:rsidRPr="00C13522">
        <w:rPr>
          <w:rFonts w:asciiTheme="minorHAnsi" w:hAnsiTheme="minorHAnsi" w:cstheme="minorHAnsi"/>
          <w:sz w:val="20"/>
          <w:szCs w:val="20"/>
        </w:rPr>
        <w:t>(see 8.1</w:t>
      </w:r>
      <w:r>
        <w:rPr>
          <w:rFonts w:asciiTheme="minorHAnsi" w:hAnsiTheme="minorHAnsi" w:cstheme="minorHAnsi"/>
          <w:sz w:val="20"/>
          <w:szCs w:val="20"/>
        </w:rPr>
        <w:t>4</w:t>
      </w:r>
      <w:r w:rsidR="00F260F7" w:rsidRPr="00C13522">
        <w:rPr>
          <w:rFonts w:asciiTheme="minorHAnsi" w:hAnsiTheme="minorHAnsi" w:cstheme="minorHAnsi"/>
          <w:sz w:val="20"/>
          <w:szCs w:val="20"/>
        </w:rPr>
        <w:t xml:space="preserve">.1) </w:t>
      </w:r>
      <w:r w:rsidR="00644C96" w:rsidRPr="00C13522">
        <w:rPr>
          <w:rFonts w:asciiTheme="minorHAnsi" w:hAnsiTheme="minorHAnsi" w:cstheme="minorHAnsi"/>
          <w:sz w:val="20"/>
          <w:szCs w:val="20"/>
        </w:rPr>
        <w:t xml:space="preserve">(a base is not required) </w:t>
      </w:r>
      <w:r w:rsidR="00F26DA4" w:rsidRPr="00C13522">
        <w:rPr>
          <w:rFonts w:asciiTheme="minorHAnsi" w:hAnsiTheme="minorHAnsi" w:cstheme="minorHAnsi"/>
          <w:sz w:val="20"/>
          <w:szCs w:val="20"/>
        </w:rPr>
        <w:t>so that the top surface of the Marker is level with the ground.</w:t>
      </w:r>
    </w:p>
    <w:p w14:paraId="4F77AC04" w14:textId="77777777" w:rsidR="009E6F5C" w:rsidRPr="00C13522" w:rsidRDefault="009E6F5C" w:rsidP="009E6F5C">
      <w:pPr>
        <w:tabs>
          <w:tab w:val="left" w:pos="720"/>
          <w:tab w:val="left" w:pos="900"/>
          <w:tab w:val="left" w:pos="1260"/>
          <w:tab w:val="left" w:pos="1440"/>
        </w:tabs>
        <w:ind w:left="720" w:hanging="720"/>
        <w:rPr>
          <w:rFonts w:asciiTheme="minorHAnsi" w:hAnsiTheme="minorHAnsi" w:cstheme="minorHAnsi"/>
          <w:sz w:val="20"/>
          <w:szCs w:val="20"/>
        </w:rPr>
      </w:pPr>
    </w:p>
    <w:p w14:paraId="3D0EFCB4" w14:textId="77777777" w:rsidR="009E6F5C" w:rsidRPr="00C13522" w:rsidRDefault="00B50957" w:rsidP="009E6F5C">
      <w:pPr>
        <w:tabs>
          <w:tab w:val="left" w:pos="720"/>
          <w:tab w:val="left" w:pos="900"/>
          <w:tab w:val="left" w:pos="1260"/>
          <w:tab w:val="left" w:pos="1440"/>
        </w:tabs>
        <w:ind w:left="720" w:hanging="720"/>
        <w:rPr>
          <w:rFonts w:asciiTheme="minorHAnsi" w:hAnsiTheme="minorHAnsi" w:cstheme="minorHAnsi"/>
          <w:sz w:val="20"/>
          <w:szCs w:val="20"/>
        </w:rPr>
      </w:pPr>
      <w:r>
        <w:rPr>
          <w:rFonts w:asciiTheme="minorHAnsi" w:hAnsiTheme="minorHAnsi" w:cstheme="minorHAnsi"/>
          <w:sz w:val="20"/>
          <w:szCs w:val="20"/>
        </w:rPr>
        <w:t>8.10</w:t>
      </w:r>
      <w:r w:rsidR="009E6F5C" w:rsidRPr="00C13522">
        <w:rPr>
          <w:rFonts w:asciiTheme="minorHAnsi" w:hAnsiTheme="minorHAnsi" w:cstheme="minorHAnsi"/>
          <w:sz w:val="20"/>
          <w:szCs w:val="20"/>
        </w:rPr>
        <w:tab/>
        <w:t xml:space="preserve">All Markers shall be firmly secured </w:t>
      </w:r>
      <w:r w:rsidR="00CF6E3D">
        <w:rPr>
          <w:rFonts w:asciiTheme="minorHAnsi" w:hAnsiTheme="minorHAnsi" w:cstheme="minorHAnsi"/>
          <w:sz w:val="20"/>
          <w:szCs w:val="20"/>
        </w:rPr>
        <w:t xml:space="preserve">by </w:t>
      </w:r>
      <w:r w:rsidR="00DD0A23">
        <w:rPr>
          <w:rFonts w:asciiTheme="minorHAnsi" w:hAnsiTheme="minorHAnsi" w:cstheme="minorHAnsi"/>
          <w:sz w:val="20"/>
          <w:szCs w:val="20"/>
        </w:rPr>
        <w:t xml:space="preserve">stainless </w:t>
      </w:r>
      <w:r w:rsidR="00CF6E3D">
        <w:rPr>
          <w:rFonts w:asciiTheme="minorHAnsi" w:hAnsiTheme="minorHAnsi" w:cstheme="minorHAnsi"/>
          <w:sz w:val="20"/>
          <w:szCs w:val="20"/>
        </w:rPr>
        <w:t xml:space="preserve">dowels </w:t>
      </w:r>
      <w:r w:rsidR="009E6F5C" w:rsidRPr="00C13522">
        <w:rPr>
          <w:rFonts w:asciiTheme="minorHAnsi" w:hAnsiTheme="minorHAnsi" w:cstheme="minorHAnsi"/>
          <w:sz w:val="20"/>
          <w:szCs w:val="20"/>
        </w:rPr>
        <w:t xml:space="preserve">on solid foundations so as to prevent any shifting of the </w:t>
      </w:r>
      <w:r w:rsidR="00E947C9" w:rsidRPr="00C13522">
        <w:rPr>
          <w:rFonts w:asciiTheme="minorHAnsi" w:hAnsiTheme="minorHAnsi" w:cstheme="minorHAnsi"/>
          <w:sz w:val="20"/>
          <w:szCs w:val="20"/>
        </w:rPr>
        <w:t>base and the die</w:t>
      </w:r>
      <w:r w:rsidR="009E6F5C" w:rsidRPr="00C13522">
        <w:rPr>
          <w:rFonts w:asciiTheme="minorHAnsi" w:hAnsiTheme="minorHAnsi" w:cstheme="minorHAnsi"/>
          <w:sz w:val="20"/>
          <w:szCs w:val="20"/>
        </w:rPr>
        <w:t xml:space="preserve">.  </w:t>
      </w:r>
      <w:r w:rsidR="00CF6E3D">
        <w:rPr>
          <w:rFonts w:asciiTheme="minorHAnsi" w:hAnsiTheme="minorHAnsi" w:cstheme="minorHAnsi"/>
          <w:sz w:val="20"/>
          <w:szCs w:val="20"/>
        </w:rPr>
        <w:t xml:space="preserve">The dowels shall extend </w:t>
      </w:r>
      <w:r w:rsidR="00D75789">
        <w:rPr>
          <w:rFonts w:asciiTheme="minorHAnsi" w:hAnsiTheme="minorHAnsi" w:cstheme="minorHAnsi"/>
          <w:sz w:val="20"/>
          <w:szCs w:val="20"/>
        </w:rPr>
        <w:t xml:space="preserve">from </w:t>
      </w:r>
      <w:r w:rsidR="00CF6E3D">
        <w:rPr>
          <w:rFonts w:asciiTheme="minorHAnsi" w:hAnsiTheme="minorHAnsi" w:cstheme="minorHAnsi"/>
          <w:sz w:val="20"/>
          <w:szCs w:val="20"/>
        </w:rPr>
        <w:t>a minimum of six (6) inches in the foundation, through the base, and a minimum of six (6) inches into the die.</w:t>
      </w:r>
    </w:p>
    <w:p w14:paraId="03016AC6" w14:textId="77777777" w:rsidR="003D792C" w:rsidRPr="00C13522" w:rsidRDefault="003D792C" w:rsidP="003D792C">
      <w:pPr>
        <w:tabs>
          <w:tab w:val="left" w:pos="720"/>
          <w:tab w:val="left" w:pos="900"/>
        </w:tabs>
        <w:ind w:left="720" w:hanging="720"/>
        <w:rPr>
          <w:rFonts w:asciiTheme="minorHAnsi" w:hAnsiTheme="minorHAnsi" w:cstheme="minorHAnsi"/>
          <w:sz w:val="20"/>
          <w:szCs w:val="20"/>
        </w:rPr>
      </w:pPr>
    </w:p>
    <w:p w14:paraId="6869D830" w14:textId="77777777" w:rsidR="009600A9" w:rsidRPr="00C13522" w:rsidRDefault="00B50957" w:rsidP="003D792C">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8.11</w:t>
      </w:r>
      <w:r w:rsidR="009600A9" w:rsidRPr="00C13522">
        <w:rPr>
          <w:rFonts w:asciiTheme="minorHAnsi" w:hAnsiTheme="minorHAnsi" w:cstheme="minorHAnsi"/>
          <w:sz w:val="20"/>
          <w:szCs w:val="20"/>
        </w:rPr>
        <w:tab/>
        <w:t>All foundations, bases, and dies must be properly installed according to the Cemetery By-laws.</w:t>
      </w:r>
    </w:p>
    <w:p w14:paraId="3F97945D" w14:textId="77777777" w:rsidR="00D75789" w:rsidRPr="00C13522" w:rsidRDefault="00D75789" w:rsidP="00D75789">
      <w:pPr>
        <w:tabs>
          <w:tab w:val="left" w:pos="720"/>
          <w:tab w:val="left" w:pos="900"/>
        </w:tabs>
        <w:ind w:left="900" w:hanging="900"/>
        <w:rPr>
          <w:rFonts w:asciiTheme="minorHAnsi" w:hAnsiTheme="minorHAnsi" w:cstheme="minorHAnsi"/>
          <w:sz w:val="20"/>
          <w:szCs w:val="20"/>
        </w:rPr>
      </w:pPr>
    </w:p>
    <w:p w14:paraId="352385FC" w14:textId="77777777" w:rsidR="00D75789" w:rsidRPr="00C13522" w:rsidRDefault="00D75789" w:rsidP="00D75789">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w:t>
      </w:r>
      <w:r>
        <w:rPr>
          <w:rFonts w:asciiTheme="minorHAnsi" w:hAnsiTheme="minorHAnsi" w:cstheme="minorHAnsi"/>
          <w:sz w:val="20"/>
          <w:szCs w:val="20"/>
        </w:rPr>
        <w:t>1</w:t>
      </w:r>
      <w:r w:rsidR="00B50957">
        <w:rPr>
          <w:rFonts w:asciiTheme="minorHAnsi" w:hAnsiTheme="minorHAnsi" w:cstheme="minorHAnsi"/>
          <w:sz w:val="20"/>
          <w:szCs w:val="20"/>
        </w:rPr>
        <w:t>2</w:t>
      </w:r>
      <w:r w:rsidRPr="00C13522">
        <w:rPr>
          <w:rFonts w:asciiTheme="minorHAnsi" w:hAnsiTheme="minorHAnsi" w:cstheme="minorHAnsi"/>
          <w:sz w:val="20"/>
          <w:szCs w:val="20"/>
        </w:rPr>
        <w:tab/>
        <w:t>No Marker, Base, or Foundation shall be placed, moved, altered, or removed without permission of the Board.</w:t>
      </w:r>
    </w:p>
    <w:p w14:paraId="2ED7D1FD" w14:textId="77777777" w:rsidR="00D75789" w:rsidRPr="00C13522" w:rsidRDefault="00D75789" w:rsidP="00D75789">
      <w:pPr>
        <w:tabs>
          <w:tab w:val="left" w:pos="720"/>
          <w:tab w:val="left" w:pos="900"/>
        </w:tabs>
        <w:ind w:left="900" w:hanging="900"/>
        <w:rPr>
          <w:rFonts w:asciiTheme="minorHAnsi" w:hAnsiTheme="minorHAnsi" w:cstheme="minorHAnsi"/>
          <w:sz w:val="20"/>
          <w:szCs w:val="20"/>
        </w:rPr>
      </w:pPr>
    </w:p>
    <w:p w14:paraId="289FAEA7" w14:textId="77777777" w:rsidR="00D75789" w:rsidRPr="00C13522" w:rsidRDefault="00D75789" w:rsidP="00D75789">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3</w:t>
      </w:r>
      <w:r w:rsidRPr="00C13522">
        <w:rPr>
          <w:rFonts w:asciiTheme="minorHAnsi" w:hAnsiTheme="minorHAnsi" w:cstheme="minorHAnsi"/>
          <w:sz w:val="20"/>
          <w:szCs w:val="20"/>
        </w:rPr>
        <w:tab/>
        <w:t>The Marker for a Canadian or Allied Veteran shall not be altered or moved without the agreement of Veteran Affairs</w:t>
      </w:r>
      <w:r w:rsidR="00AF5BF9">
        <w:rPr>
          <w:rFonts w:asciiTheme="minorHAnsi" w:hAnsiTheme="minorHAnsi" w:cstheme="minorHAnsi"/>
          <w:sz w:val="20"/>
          <w:szCs w:val="20"/>
        </w:rPr>
        <w:t xml:space="preserve"> Canada</w:t>
      </w:r>
      <w:r w:rsidRPr="00C13522">
        <w:rPr>
          <w:rFonts w:asciiTheme="minorHAnsi" w:hAnsiTheme="minorHAnsi" w:cstheme="minorHAnsi"/>
          <w:sz w:val="20"/>
          <w:szCs w:val="20"/>
        </w:rPr>
        <w:t xml:space="preserve"> or such authority as is prescribed by statute.  This shall apply only where </w:t>
      </w:r>
      <w:r w:rsidR="00B020E1" w:rsidRPr="00C13522">
        <w:rPr>
          <w:rFonts w:asciiTheme="minorHAnsi" w:hAnsiTheme="minorHAnsi" w:cstheme="minorHAnsi"/>
          <w:sz w:val="20"/>
          <w:szCs w:val="20"/>
        </w:rPr>
        <w:t>Veteran Affairs</w:t>
      </w:r>
      <w:r w:rsidR="00B020E1">
        <w:rPr>
          <w:rFonts w:asciiTheme="minorHAnsi" w:hAnsiTheme="minorHAnsi" w:cstheme="minorHAnsi"/>
          <w:sz w:val="20"/>
          <w:szCs w:val="20"/>
        </w:rPr>
        <w:t xml:space="preserve"> Canada</w:t>
      </w:r>
      <w:r w:rsidR="00B020E1" w:rsidRPr="00C13522">
        <w:rPr>
          <w:rFonts w:asciiTheme="minorHAnsi" w:hAnsiTheme="minorHAnsi" w:cstheme="minorHAnsi"/>
          <w:sz w:val="20"/>
          <w:szCs w:val="20"/>
        </w:rPr>
        <w:t xml:space="preserve"> </w:t>
      </w:r>
      <w:r w:rsidRPr="00C13522">
        <w:rPr>
          <w:rFonts w:asciiTheme="minorHAnsi" w:hAnsiTheme="minorHAnsi" w:cstheme="minorHAnsi"/>
          <w:sz w:val="20"/>
          <w:szCs w:val="20"/>
        </w:rPr>
        <w:t>or such authority has contributed to the cost of the Marker.</w:t>
      </w:r>
    </w:p>
    <w:p w14:paraId="10FC0B0C" w14:textId="77777777" w:rsidR="00D75789" w:rsidRDefault="00D75789" w:rsidP="003D792C">
      <w:pPr>
        <w:tabs>
          <w:tab w:val="left" w:pos="720"/>
          <w:tab w:val="left" w:pos="900"/>
        </w:tabs>
        <w:ind w:left="900" w:hanging="900"/>
        <w:rPr>
          <w:rFonts w:asciiTheme="minorHAnsi" w:hAnsiTheme="minorHAnsi" w:cstheme="minorHAnsi"/>
          <w:sz w:val="20"/>
          <w:szCs w:val="20"/>
        </w:rPr>
      </w:pPr>
    </w:p>
    <w:p w14:paraId="30407EB0" w14:textId="77777777" w:rsidR="003D792C" w:rsidRPr="00C13522" w:rsidRDefault="00E947C9" w:rsidP="003D792C">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4</w:t>
      </w:r>
      <w:r w:rsidR="003D792C" w:rsidRPr="00C13522">
        <w:rPr>
          <w:rFonts w:asciiTheme="minorHAnsi" w:hAnsiTheme="minorHAnsi" w:cstheme="minorHAnsi"/>
          <w:sz w:val="20"/>
          <w:szCs w:val="20"/>
        </w:rPr>
        <w:tab/>
        <w:t xml:space="preserve">All </w:t>
      </w:r>
      <w:r w:rsidR="00F260F7" w:rsidRPr="00C13522">
        <w:rPr>
          <w:rFonts w:asciiTheme="minorHAnsi" w:hAnsiTheme="minorHAnsi" w:cstheme="minorHAnsi"/>
          <w:sz w:val="20"/>
          <w:szCs w:val="20"/>
        </w:rPr>
        <w:t xml:space="preserve">upright </w:t>
      </w:r>
      <w:r w:rsidR="003D792C" w:rsidRPr="00C13522">
        <w:rPr>
          <w:rFonts w:asciiTheme="minorHAnsi" w:hAnsiTheme="minorHAnsi" w:cstheme="minorHAnsi"/>
          <w:sz w:val="20"/>
          <w:szCs w:val="20"/>
        </w:rPr>
        <w:t>Markers must have a foundation and base as described below:</w:t>
      </w:r>
    </w:p>
    <w:p w14:paraId="3548E9AC" w14:textId="77777777" w:rsidR="003D792C" w:rsidRPr="00C13522" w:rsidRDefault="003D792C" w:rsidP="003D792C">
      <w:pPr>
        <w:tabs>
          <w:tab w:val="left" w:pos="720"/>
          <w:tab w:val="left" w:pos="900"/>
          <w:tab w:val="left" w:pos="1260"/>
          <w:tab w:val="left" w:pos="1440"/>
        </w:tabs>
        <w:ind w:left="900" w:hanging="900"/>
        <w:rPr>
          <w:rFonts w:asciiTheme="minorHAnsi" w:hAnsiTheme="minorHAnsi" w:cstheme="minorHAnsi"/>
          <w:b/>
          <w:sz w:val="20"/>
          <w:szCs w:val="20"/>
        </w:rPr>
      </w:pPr>
      <w:r w:rsidRPr="00C13522">
        <w:rPr>
          <w:rFonts w:asciiTheme="minorHAnsi" w:hAnsiTheme="minorHAnsi" w:cstheme="minorHAnsi"/>
          <w:sz w:val="20"/>
          <w:szCs w:val="20"/>
        </w:rPr>
        <w:tab/>
        <w:t>8.1</w:t>
      </w:r>
      <w:r w:rsidR="00B50957">
        <w:rPr>
          <w:rFonts w:asciiTheme="minorHAnsi" w:hAnsiTheme="minorHAnsi" w:cstheme="minorHAnsi"/>
          <w:sz w:val="20"/>
          <w:szCs w:val="20"/>
        </w:rPr>
        <w:t>4</w:t>
      </w:r>
      <w:r w:rsidRPr="00C13522">
        <w:rPr>
          <w:rFonts w:asciiTheme="minorHAnsi" w:hAnsiTheme="minorHAnsi" w:cstheme="minorHAnsi"/>
          <w:sz w:val="20"/>
          <w:szCs w:val="20"/>
        </w:rPr>
        <w:t>.1</w:t>
      </w:r>
      <w:r w:rsidR="00CF6E3D">
        <w:rPr>
          <w:rFonts w:asciiTheme="minorHAnsi" w:hAnsiTheme="minorHAnsi" w:cstheme="minorHAnsi"/>
          <w:sz w:val="20"/>
          <w:szCs w:val="20"/>
        </w:rPr>
        <w:tab/>
      </w:r>
      <w:r w:rsidR="00CF6E3D">
        <w:rPr>
          <w:rFonts w:asciiTheme="minorHAnsi" w:hAnsiTheme="minorHAnsi" w:cstheme="minorHAnsi"/>
          <w:sz w:val="20"/>
          <w:szCs w:val="20"/>
        </w:rPr>
        <w:tab/>
      </w:r>
      <w:r w:rsidRPr="00C13522">
        <w:rPr>
          <w:rFonts w:asciiTheme="minorHAnsi" w:hAnsiTheme="minorHAnsi" w:cstheme="minorHAnsi"/>
          <w:b/>
          <w:sz w:val="20"/>
          <w:szCs w:val="20"/>
        </w:rPr>
        <w:t>Foundation:</w:t>
      </w:r>
    </w:p>
    <w:p w14:paraId="49394D1E" w14:textId="77777777" w:rsidR="003D792C" w:rsidRPr="00C13522" w:rsidRDefault="003D792C" w:rsidP="003D792C">
      <w:pPr>
        <w:tabs>
          <w:tab w:val="left" w:pos="720"/>
          <w:tab w:val="left" w:pos="900"/>
          <w:tab w:val="left" w:pos="1260"/>
          <w:tab w:val="left" w:pos="1620"/>
          <w:tab w:val="left" w:pos="1800"/>
        </w:tabs>
        <w:ind w:left="1800" w:hanging="18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No foundation shall be closer than three (3) inches to the lot width side-lines on which it is to be installed.</w:t>
      </w:r>
    </w:p>
    <w:p w14:paraId="36504560" w14:textId="77777777" w:rsidR="003D792C" w:rsidRPr="00C13522" w:rsidRDefault="003D792C" w:rsidP="003D792C">
      <w:pPr>
        <w:tabs>
          <w:tab w:val="left" w:pos="720"/>
          <w:tab w:val="left" w:pos="900"/>
          <w:tab w:val="left" w:pos="1260"/>
          <w:tab w:val="left" w:pos="1620"/>
          <w:tab w:val="left" w:pos="1800"/>
        </w:tabs>
        <w:ind w:left="1800" w:hanging="1800"/>
        <w:rPr>
          <w:rFonts w:asciiTheme="minorHAnsi" w:hAnsiTheme="minorHAnsi" w:cstheme="minorHAnsi"/>
          <w:sz w:val="20"/>
          <w:szCs w:val="20"/>
        </w:rPr>
      </w:pPr>
      <w:r w:rsidRPr="00C13522">
        <w:rPr>
          <w:rFonts w:asciiTheme="minorHAnsi" w:hAnsiTheme="minorHAnsi" w:cstheme="minorHAnsi"/>
          <w:b/>
          <w:sz w:val="20"/>
          <w:szCs w:val="20"/>
        </w:rPr>
        <w:tab/>
      </w:r>
      <w:r w:rsidRPr="00C13522">
        <w:rPr>
          <w:rFonts w:asciiTheme="minorHAnsi" w:hAnsiTheme="minorHAnsi" w:cstheme="minorHAnsi"/>
          <w:b/>
          <w:sz w:val="20"/>
          <w:szCs w:val="20"/>
        </w:rPr>
        <w:tab/>
      </w:r>
      <w:r w:rsidRPr="00C13522">
        <w:rPr>
          <w:rFonts w:asciiTheme="minorHAnsi" w:hAnsiTheme="minorHAnsi" w:cstheme="minorHAnsi"/>
          <w:b/>
          <w:sz w:val="20"/>
          <w:szCs w:val="20"/>
        </w:rPr>
        <w:tab/>
      </w:r>
      <w:r w:rsidRPr="00C13522">
        <w:rPr>
          <w:rFonts w:asciiTheme="minorHAnsi" w:hAnsiTheme="minorHAnsi" w:cstheme="minorHAnsi"/>
          <w:b/>
          <w:sz w:val="20"/>
          <w:szCs w:val="20"/>
        </w:rPr>
        <w:tab/>
        <w:t>-</w:t>
      </w:r>
      <w:r w:rsidRPr="00C13522">
        <w:rPr>
          <w:rFonts w:asciiTheme="minorHAnsi" w:hAnsiTheme="minorHAnsi" w:cstheme="minorHAnsi"/>
          <w:b/>
          <w:sz w:val="20"/>
          <w:szCs w:val="20"/>
        </w:rPr>
        <w:tab/>
      </w:r>
      <w:r w:rsidRPr="00C13522">
        <w:rPr>
          <w:rFonts w:asciiTheme="minorHAnsi" w:hAnsiTheme="minorHAnsi" w:cstheme="minorHAnsi"/>
          <w:sz w:val="20"/>
          <w:szCs w:val="20"/>
        </w:rPr>
        <w:t>Marker foundations shall be a minimum of three (3) inches wider and three (3) inches longer than the base and shall be level with the ground so as to permit the unobstructed use of lawn mowers.  All foundations shall be at least four (4) feet deep and shall be sufficient to firmly support the Marker for its life.</w:t>
      </w:r>
    </w:p>
    <w:p w14:paraId="408246AC" w14:textId="77777777" w:rsidR="003D792C" w:rsidRPr="00C13522" w:rsidRDefault="003D792C" w:rsidP="003D792C">
      <w:pPr>
        <w:tabs>
          <w:tab w:val="left" w:pos="720"/>
          <w:tab w:val="left" w:pos="900"/>
          <w:tab w:val="left" w:pos="1260"/>
          <w:tab w:val="left" w:pos="1620"/>
          <w:tab w:val="left" w:pos="1800"/>
        </w:tabs>
        <w:ind w:left="900" w:hanging="9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All edges are to be trowel-finished.</w:t>
      </w:r>
    </w:p>
    <w:p w14:paraId="60DE034F" w14:textId="77777777" w:rsidR="003D792C" w:rsidRPr="00C13522" w:rsidRDefault="003D792C" w:rsidP="003D792C">
      <w:pPr>
        <w:tabs>
          <w:tab w:val="left" w:pos="720"/>
          <w:tab w:val="left" w:pos="900"/>
          <w:tab w:val="left" w:pos="1260"/>
          <w:tab w:val="left" w:pos="1620"/>
          <w:tab w:val="left" w:pos="1800"/>
        </w:tabs>
        <w:ind w:left="1800" w:hanging="18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The surface area must be formed and flush with the surrounding ground level and shall provide a level surface free of defects.</w:t>
      </w:r>
    </w:p>
    <w:p w14:paraId="4031CAD6" w14:textId="77777777" w:rsidR="003D792C" w:rsidRPr="00C13522" w:rsidRDefault="003D792C" w:rsidP="003D792C">
      <w:pPr>
        <w:tabs>
          <w:tab w:val="left" w:pos="720"/>
          <w:tab w:val="left" w:pos="900"/>
          <w:tab w:val="left" w:pos="1260"/>
          <w:tab w:val="left" w:pos="1620"/>
          <w:tab w:val="left" w:pos="1800"/>
        </w:tabs>
        <w:ind w:left="1800" w:hanging="18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Foundations must be cured for a minimum of 48 hours before placing the Marker.  The concrete shall be protected from wind, rain, or sun during curing, by covering it completely with a piece of plywood having a minimum thickness of one-half (½) inch for a minimum of 48 hours.  All rubbish and excavated material shall be removed from the site.</w:t>
      </w:r>
    </w:p>
    <w:p w14:paraId="513F451D" w14:textId="77777777" w:rsidR="003D792C" w:rsidRPr="00C13522" w:rsidRDefault="003D792C" w:rsidP="003D792C">
      <w:pPr>
        <w:tabs>
          <w:tab w:val="left" w:pos="720"/>
          <w:tab w:val="left" w:pos="900"/>
          <w:tab w:val="left" w:pos="1260"/>
          <w:tab w:val="left" w:pos="1620"/>
          <w:tab w:val="left" w:pos="1800"/>
        </w:tabs>
        <w:ind w:left="900" w:hanging="9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r>
      <w:r w:rsidRPr="00B020E1">
        <w:rPr>
          <w:rFonts w:asciiTheme="minorHAnsi" w:hAnsiTheme="minorHAnsi" w:cstheme="minorHAnsi"/>
          <w:b/>
          <w:sz w:val="20"/>
          <w:szCs w:val="20"/>
        </w:rPr>
        <w:t>The site must be secured when unattended</w:t>
      </w:r>
      <w:r w:rsidRPr="00C13522">
        <w:rPr>
          <w:rFonts w:asciiTheme="minorHAnsi" w:hAnsiTheme="minorHAnsi" w:cstheme="minorHAnsi"/>
          <w:sz w:val="20"/>
          <w:szCs w:val="20"/>
        </w:rPr>
        <w:t>.</w:t>
      </w:r>
    </w:p>
    <w:p w14:paraId="034B4D6B" w14:textId="77777777" w:rsidR="003D792C" w:rsidRPr="00C13522" w:rsidRDefault="003D792C" w:rsidP="003D792C">
      <w:pPr>
        <w:tabs>
          <w:tab w:val="left" w:pos="720"/>
          <w:tab w:val="left" w:pos="900"/>
          <w:tab w:val="left" w:pos="1260"/>
          <w:tab w:val="left" w:pos="1620"/>
          <w:tab w:val="left" w:pos="1800"/>
        </w:tabs>
        <w:ind w:left="900" w:hanging="9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 xml:space="preserve">Defective areas must be repaired to the approval of the Board.  </w:t>
      </w:r>
    </w:p>
    <w:p w14:paraId="7AE5BA37" w14:textId="77777777" w:rsidR="003D792C" w:rsidRPr="00C13522" w:rsidRDefault="003D792C" w:rsidP="003D792C">
      <w:pPr>
        <w:tabs>
          <w:tab w:val="left" w:pos="720"/>
          <w:tab w:val="left" w:pos="900"/>
          <w:tab w:val="left" w:pos="1260"/>
          <w:tab w:val="left" w:pos="1620"/>
          <w:tab w:val="left" w:pos="1800"/>
        </w:tabs>
        <w:ind w:left="900" w:hanging="9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No floating foundations shall be permitted.</w:t>
      </w:r>
    </w:p>
    <w:p w14:paraId="5A25C099" w14:textId="77777777" w:rsidR="003D792C" w:rsidRPr="00C13522" w:rsidRDefault="003D792C" w:rsidP="003D792C">
      <w:pPr>
        <w:tabs>
          <w:tab w:val="left" w:pos="720"/>
          <w:tab w:val="left" w:pos="900"/>
          <w:tab w:val="left" w:pos="1260"/>
          <w:tab w:val="left" w:pos="1440"/>
        </w:tabs>
        <w:ind w:left="900" w:hanging="900"/>
        <w:rPr>
          <w:rFonts w:asciiTheme="minorHAnsi" w:hAnsiTheme="minorHAnsi" w:cstheme="minorHAnsi"/>
          <w:sz w:val="20"/>
          <w:szCs w:val="20"/>
        </w:rPr>
      </w:pPr>
      <w:r w:rsidRPr="00C13522">
        <w:rPr>
          <w:rFonts w:asciiTheme="minorHAnsi" w:hAnsiTheme="minorHAnsi" w:cstheme="minorHAnsi"/>
          <w:b/>
          <w:sz w:val="20"/>
          <w:szCs w:val="20"/>
        </w:rPr>
        <w:tab/>
      </w:r>
      <w:r w:rsidRPr="00C13522">
        <w:rPr>
          <w:rFonts w:asciiTheme="minorHAnsi" w:hAnsiTheme="minorHAnsi" w:cstheme="minorHAnsi"/>
          <w:sz w:val="20"/>
          <w:szCs w:val="20"/>
        </w:rPr>
        <w:t>8.1</w:t>
      </w:r>
      <w:r w:rsidR="00B50957">
        <w:rPr>
          <w:rFonts w:asciiTheme="minorHAnsi" w:hAnsiTheme="minorHAnsi" w:cstheme="minorHAnsi"/>
          <w:sz w:val="20"/>
          <w:szCs w:val="20"/>
        </w:rPr>
        <w:t>4</w:t>
      </w:r>
      <w:r w:rsidRPr="00C13522">
        <w:rPr>
          <w:rFonts w:asciiTheme="minorHAnsi" w:hAnsiTheme="minorHAnsi" w:cstheme="minorHAnsi"/>
          <w:sz w:val="20"/>
          <w:szCs w:val="20"/>
        </w:rPr>
        <w:t>.2</w:t>
      </w:r>
      <w:r w:rsidRPr="00C13522">
        <w:rPr>
          <w:rFonts w:asciiTheme="minorHAnsi" w:hAnsiTheme="minorHAnsi" w:cstheme="minorHAnsi"/>
          <w:sz w:val="20"/>
          <w:szCs w:val="20"/>
        </w:rPr>
        <w:tab/>
      </w:r>
      <w:r w:rsidR="00CF6E3D">
        <w:rPr>
          <w:rFonts w:asciiTheme="minorHAnsi" w:hAnsiTheme="minorHAnsi" w:cstheme="minorHAnsi"/>
          <w:sz w:val="20"/>
          <w:szCs w:val="20"/>
        </w:rPr>
        <w:tab/>
      </w:r>
      <w:r w:rsidRPr="00C13522">
        <w:rPr>
          <w:rFonts w:asciiTheme="minorHAnsi" w:hAnsiTheme="minorHAnsi" w:cstheme="minorHAnsi"/>
          <w:b/>
          <w:sz w:val="20"/>
          <w:szCs w:val="20"/>
        </w:rPr>
        <w:t>Base</w:t>
      </w:r>
      <w:r w:rsidRPr="00C13522">
        <w:rPr>
          <w:rFonts w:asciiTheme="minorHAnsi" w:hAnsiTheme="minorHAnsi" w:cstheme="minorHAnsi"/>
          <w:sz w:val="20"/>
          <w:szCs w:val="20"/>
        </w:rPr>
        <w:t>:</w:t>
      </w:r>
    </w:p>
    <w:p w14:paraId="755A9EA5" w14:textId="77777777" w:rsidR="003D792C" w:rsidRPr="00C13522" w:rsidRDefault="003D792C" w:rsidP="003D792C">
      <w:pPr>
        <w:tabs>
          <w:tab w:val="left" w:pos="720"/>
          <w:tab w:val="left" w:pos="900"/>
          <w:tab w:val="left" w:pos="1260"/>
          <w:tab w:val="left" w:pos="1440"/>
          <w:tab w:val="left" w:pos="1620"/>
          <w:tab w:val="left" w:pos="1800"/>
        </w:tabs>
        <w:ind w:left="1800" w:hanging="180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The perimeter of the base shall be inset a minimum of three (3) inches from the perimeter of the foundation on which it is to be installed.</w:t>
      </w:r>
    </w:p>
    <w:p w14:paraId="308523D1" w14:textId="77777777" w:rsidR="003D792C" w:rsidRPr="00C13522" w:rsidRDefault="003D792C" w:rsidP="003D792C">
      <w:pPr>
        <w:tabs>
          <w:tab w:val="left" w:pos="720"/>
          <w:tab w:val="left" w:pos="900"/>
          <w:tab w:val="left" w:pos="1260"/>
          <w:tab w:val="left" w:pos="1440"/>
          <w:tab w:val="left" w:pos="1620"/>
          <w:tab w:val="left" w:pos="1800"/>
        </w:tabs>
        <w:ind w:left="1620" w:hanging="1620"/>
        <w:rPr>
          <w:rFonts w:asciiTheme="minorHAnsi" w:hAnsiTheme="minorHAnsi" w:cstheme="minorHAnsi"/>
          <w:sz w:val="20"/>
          <w:szCs w:val="20"/>
        </w:rPr>
      </w:pP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r>
      <w:r w:rsidRPr="00C13522">
        <w:rPr>
          <w:rFonts w:asciiTheme="minorHAnsi" w:hAnsiTheme="minorHAnsi" w:cstheme="minorHAnsi"/>
          <w:sz w:val="20"/>
          <w:szCs w:val="20"/>
        </w:rPr>
        <w:tab/>
        <w:t>-</w:t>
      </w:r>
      <w:r w:rsidRPr="00C13522">
        <w:rPr>
          <w:rFonts w:asciiTheme="minorHAnsi" w:hAnsiTheme="minorHAnsi" w:cstheme="minorHAnsi"/>
          <w:sz w:val="20"/>
          <w:szCs w:val="20"/>
        </w:rPr>
        <w:tab/>
        <w:t>The top and bottom of a base stone shall be smooth sawn.</w:t>
      </w:r>
    </w:p>
    <w:p w14:paraId="7EBBD6C6"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072B5F92" w14:textId="77777777" w:rsidR="004A2EE2" w:rsidRPr="00C13522" w:rsidRDefault="00F17A4F" w:rsidP="001E121F">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5</w:t>
      </w:r>
      <w:r w:rsidR="004A2EE2" w:rsidRPr="00C13522">
        <w:rPr>
          <w:rFonts w:asciiTheme="minorHAnsi" w:hAnsiTheme="minorHAnsi" w:cstheme="minorHAnsi"/>
          <w:sz w:val="20"/>
          <w:szCs w:val="20"/>
        </w:rPr>
        <w:tab/>
        <w:t xml:space="preserve">All caps, urns, or other </w:t>
      </w:r>
      <w:r w:rsidR="004F58CD" w:rsidRPr="00C13522">
        <w:rPr>
          <w:rFonts w:asciiTheme="minorHAnsi" w:hAnsiTheme="minorHAnsi" w:cstheme="minorHAnsi"/>
          <w:sz w:val="20"/>
          <w:szCs w:val="20"/>
        </w:rPr>
        <w:t>Marker</w:t>
      </w:r>
      <w:r w:rsidR="004A2EE2" w:rsidRPr="00C13522">
        <w:rPr>
          <w:rFonts w:asciiTheme="minorHAnsi" w:hAnsiTheme="minorHAnsi" w:cstheme="minorHAnsi"/>
          <w:sz w:val="20"/>
          <w:szCs w:val="20"/>
        </w:rPr>
        <w:t xml:space="preserve"> ornaments must be firmly secured.  </w:t>
      </w:r>
    </w:p>
    <w:p w14:paraId="25FE1E69"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20E168BB" w14:textId="77777777" w:rsidR="004A2EE2" w:rsidRDefault="00F17A4F"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6</w:t>
      </w:r>
      <w:r w:rsidR="004A2EE2" w:rsidRPr="00C13522">
        <w:rPr>
          <w:rFonts w:asciiTheme="minorHAnsi" w:hAnsiTheme="minorHAnsi" w:cstheme="minorHAnsi"/>
          <w:sz w:val="20"/>
          <w:szCs w:val="20"/>
        </w:rPr>
        <w:tab/>
        <w:t xml:space="preserve">Free-standing crosses, not exceeding </w:t>
      </w:r>
      <w:r w:rsidR="00CF6E3D">
        <w:rPr>
          <w:rFonts w:asciiTheme="minorHAnsi" w:hAnsiTheme="minorHAnsi" w:cstheme="minorHAnsi"/>
          <w:sz w:val="20"/>
          <w:szCs w:val="20"/>
        </w:rPr>
        <w:t>thirty-two</w:t>
      </w:r>
      <w:r w:rsidR="004A2EE2" w:rsidRPr="00C13522">
        <w:rPr>
          <w:rFonts w:asciiTheme="minorHAnsi" w:hAnsiTheme="minorHAnsi" w:cstheme="minorHAnsi"/>
          <w:sz w:val="20"/>
          <w:szCs w:val="20"/>
        </w:rPr>
        <w:t xml:space="preserve"> (</w:t>
      </w:r>
      <w:r w:rsidR="00CF6E3D">
        <w:rPr>
          <w:rFonts w:asciiTheme="minorHAnsi" w:hAnsiTheme="minorHAnsi" w:cstheme="minorHAnsi"/>
          <w:sz w:val="20"/>
          <w:szCs w:val="20"/>
        </w:rPr>
        <w:t>32</w:t>
      </w:r>
      <w:r w:rsidR="004A2EE2" w:rsidRPr="00C13522">
        <w:rPr>
          <w:rFonts w:asciiTheme="minorHAnsi" w:hAnsiTheme="minorHAnsi" w:cstheme="minorHAnsi"/>
          <w:sz w:val="20"/>
          <w:szCs w:val="20"/>
        </w:rPr>
        <w:t>) inches</w:t>
      </w:r>
      <w:r w:rsidR="006872D3" w:rsidRPr="00C13522">
        <w:rPr>
          <w:rFonts w:asciiTheme="minorHAnsi" w:hAnsiTheme="minorHAnsi" w:cstheme="minorHAnsi"/>
          <w:sz w:val="20"/>
          <w:szCs w:val="20"/>
        </w:rPr>
        <w:t xml:space="preserve"> in height</w:t>
      </w:r>
      <w:r w:rsidR="004A2EE2" w:rsidRPr="00C13522">
        <w:rPr>
          <w:rFonts w:asciiTheme="minorHAnsi" w:hAnsiTheme="minorHAnsi" w:cstheme="minorHAnsi"/>
          <w:sz w:val="20"/>
          <w:szCs w:val="20"/>
        </w:rPr>
        <w:t xml:space="preserve">, </w:t>
      </w:r>
      <w:r w:rsidR="000E2FBF" w:rsidRPr="00C13522">
        <w:rPr>
          <w:rFonts w:asciiTheme="minorHAnsi" w:hAnsiTheme="minorHAnsi" w:cstheme="minorHAnsi"/>
          <w:sz w:val="20"/>
          <w:szCs w:val="20"/>
        </w:rPr>
        <w:t xml:space="preserve">are permitted but </w:t>
      </w:r>
      <w:r w:rsidR="004A2EE2" w:rsidRPr="00C13522">
        <w:rPr>
          <w:rFonts w:asciiTheme="minorHAnsi" w:hAnsiTheme="minorHAnsi" w:cstheme="minorHAnsi"/>
          <w:sz w:val="20"/>
          <w:szCs w:val="20"/>
        </w:rPr>
        <w:t xml:space="preserve">must be secured </w:t>
      </w:r>
      <w:r w:rsidR="00CF6E3D">
        <w:rPr>
          <w:rFonts w:asciiTheme="minorHAnsi" w:hAnsiTheme="minorHAnsi" w:cstheme="minorHAnsi"/>
          <w:sz w:val="20"/>
          <w:szCs w:val="20"/>
        </w:rPr>
        <w:t>in a concrete foundation</w:t>
      </w:r>
      <w:r w:rsidR="004A2EE2" w:rsidRPr="00C13522">
        <w:rPr>
          <w:rFonts w:asciiTheme="minorHAnsi" w:hAnsiTheme="minorHAnsi" w:cstheme="minorHAnsi"/>
          <w:sz w:val="20"/>
          <w:szCs w:val="20"/>
        </w:rPr>
        <w:t>.</w:t>
      </w:r>
    </w:p>
    <w:p w14:paraId="027B8576" w14:textId="77777777" w:rsidR="00B020E1" w:rsidRPr="00C13522" w:rsidRDefault="00B020E1" w:rsidP="00614691">
      <w:pPr>
        <w:tabs>
          <w:tab w:val="left" w:pos="720"/>
          <w:tab w:val="left" w:pos="900"/>
        </w:tabs>
        <w:ind w:left="720" w:hanging="720"/>
        <w:rPr>
          <w:rFonts w:asciiTheme="minorHAnsi" w:hAnsiTheme="minorHAnsi" w:cstheme="minorHAnsi"/>
          <w:sz w:val="20"/>
          <w:szCs w:val="20"/>
        </w:rPr>
      </w:pPr>
    </w:p>
    <w:p w14:paraId="57BBA3D5" w14:textId="77777777" w:rsidR="004A2EE2" w:rsidRPr="00C13522" w:rsidRDefault="00F17A4F" w:rsidP="001E121F">
      <w:pPr>
        <w:tabs>
          <w:tab w:val="left" w:pos="720"/>
          <w:tab w:val="left" w:pos="900"/>
        </w:tabs>
        <w:ind w:left="900" w:hanging="90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7</w:t>
      </w:r>
      <w:r w:rsidR="004A2EE2" w:rsidRPr="00C13522">
        <w:rPr>
          <w:rFonts w:asciiTheme="minorHAnsi" w:hAnsiTheme="minorHAnsi" w:cstheme="minorHAnsi"/>
          <w:sz w:val="20"/>
          <w:szCs w:val="20"/>
        </w:rPr>
        <w:tab/>
        <w:t xml:space="preserve">Minor scraping of the Base or </w:t>
      </w:r>
      <w:r w:rsidR="009F7F0C" w:rsidRPr="00C13522">
        <w:rPr>
          <w:rFonts w:asciiTheme="minorHAnsi" w:hAnsiTheme="minorHAnsi" w:cstheme="minorHAnsi"/>
          <w:sz w:val="20"/>
          <w:szCs w:val="20"/>
        </w:rPr>
        <w:t xml:space="preserve">Marker </w:t>
      </w:r>
      <w:r w:rsidR="004A2EE2" w:rsidRPr="00C13522">
        <w:rPr>
          <w:rFonts w:asciiTheme="minorHAnsi" w:hAnsiTheme="minorHAnsi" w:cstheme="minorHAnsi"/>
          <w:sz w:val="20"/>
          <w:szCs w:val="20"/>
        </w:rPr>
        <w:t>due to grass/lawn maintenance is considered to be normal wear.</w:t>
      </w:r>
    </w:p>
    <w:p w14:paraId="5489036A"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2754CC9B" w14:textId="77777777" w:rsidR="00743924" w:rsidRPr="00C13522" w:rsidRDefault="00743924"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8.1</w:t>
      </w:r>
      <w:r w:rsidR="00B50957">
        <w:rPr>
          <w:rFonts w:asciiTheme="minorHAnsi" w:hAnsiTheme="minorHAnsi" w:cstheme="minorHAnsi"/>
          <w:sz w:val="20"/>
          <w:szCs w:val="20"/>
        </w:rPr>
        <w:t>8</w:t>
      </w:r>
      <w:r w:rsidRPr="00C13522">
        <w:rPr>
          <w:rFonts w:asciiTheme="minorHAnsi" w:hAnsiTheme="minorHAnsi" w:cstheme="minorHAnsi"/>
          <w:sz w:val="20"/>
          <w:szCs w:val="20"/>
        </w:rPr>
        <w:tab/>
      </w:r>
      <w:r w:rsidR="00F46B30">
        <w:rPr>
          <w:rFonts w:asciiTheme="minorHAnsi" w:hAnsiTheme="minorHAnsi" w:cstheme="minorHAnsi"/>
          <w:sz w:val="20"/>
          <w:szCs w:val="20"/>
        </w:rPr>
        <w:t>Markers are owned by the Interment Rights Holder and the Cemetery operator is not responsible for their loss or deterioration.  These markers should be protected by the Interment Rights Holder’s own insurance coverage.</w:t>
      </w:r>
    </w:p>
    <w:p w14:paraId="7B3A1AA4" w14:textId="77777777" w:rsidR="00743924" w:rsidRPr="00C13522" w:rsidRDefault="00743924" w:rsidP="00614691">
      <w:pPr>
        <w:tabs>
          <w:tab w:val="left" w:pos="720"/>
          <w:tab w:val="left" w:pos="900"/>
        </w:tabs>
        <w:ind w:left="720" w:hanging="720"/>
        <w:rPr>
          <w:rFonts w:asciiTheme="minorHAnsi" w:hAnsiTheme="minorHAnsi" w:cstheme="minorHAnsi"/>
          <w:sz w:val="20"/>
          <w:szCs w:val="20"/>
        </w:rPr>
      </w:pPr>
    </w:p>
    <w:p w14:paraId="7F1CF897" w14:textId="77777777" w:rsidR="004A2EE2" w:rsidRPr="00C13522" w:rsidRDefault="00B50957"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8.19</w:t>
      </w:r>
      <w:r w:rsidR="004A2EE2" w:rsidRPr="00C13522">
        <w:rPr>
          <w:rFonts w:asciiTheme="minorHAnsi" w:hAnsiTheme="minorHAnsi" w:cstheme="minorHAnsi"/>
          <w:sz w:val="20"/>
          <w:szCs w:val="20"/>
        </w:rPr>
        <w:tab/>
        <w:t>I</w:t>
      </w:r>
      <w:r w:rsidR="00E808A0" w:rsidRPr="00C13522">
        <w:rPr>
          <w:rFonts w:asciiTheme="minorHAnsi" w:hAnsiTheme="minorHAnsi" w:cstheme="minorHAnsi"/>
          <w:sz w:val="20"/>
          <w:szCs w:val="20"/>
        </w:rPr>
        <w:t>f</w:t>
      </w:r>
      <w:r w:rsidR="004A2EE2" w:rsidRPr="00C13522">
        <w:rPr>
          <w:rFonts w:asciiTheme="minorHAnsi" w:hAnsiTheme="minorHAnsi" w:cstheme="minorHAnsi"/>
          <w:sz w:val="20"/>
          <w:szCs w:val="20"/>
        </w:rPr>
        <w:t xml:space="preserve"> any </w:t>
      </w:r>
      <w:r w:rsidR="00E808A0" w:rsidRPr="00C13522">
        <w:rPr>
          <w:rFonts w:asciiTheme="minorHAnsi" w:hAnsiTheme="minorHAnsi" w:cstheme="minorHAnsi"/>
          <w:sz w:val="20"/>
          <w:szCs w:val="20"/>
        </w:rPr>
        <w:t xml:space="preserve">Marker </w:t>
      </w:r>
      <w:r w:rsidR="004A2EE2" w:rsidRPr="00C13522">
        <w:rPr>
          <w:rFonts w:asciiTheme="minorHAnsi" w:hAnsiTheme="minorHAnsi" w:cstheme="minorHAnsi"/>
          <w:sz w:val="20"/>
          <w:szCs w:val="20"/>
        </w:rPr>
        <w:t xml:space="preserve">presents a risk to public safety because it has become unstable, the Cemetery shall do whatever it deems necessary by way of repairing, re-setting, or laying down the </w:t>
      </w:r>
      <w:r w:rsidR="00E808A0" w:rsidRPr="00C13522">
        <w:rPr>
          <w:rFonts w:asciiTheme="minorHAnsi" w:hAnsiTheme="minorHAnsi" w:cstheme="minorHAnsi"/>
          <w:sz w:val="20"/>
          <w:szCs w:val="20"/>
        </w:rPr>
        <w:t xml:space="preserve">Marker </w:t>
      </w:r>
      <w:r w:rsidR="004A2EE2" w:rsidRPr="00C13522">
        <w:rPr>
          <w:rFonts w:asciiTheme="minorHAnsi" w:hAnsiTheme="minorHAnsi" w:cstheme="minorHAnsi"/>
          <w:sz w:val="20"/>
          <w:szCs w:val="20"/>
        </w:rPr>
        <w:t>or any other remedy so as to remove the risk.</w:t>
      </w:r>
    </w:p>
    <w:p w14:paraId="1579B22B" w14:textId="77777777" w:rsidR="00D4080C" w:rsidRPr="00C13522" w:rsidRDefault="00D4080C" w:rsidP="00614691">
      <w:pPr>
        <w:tabs>
          <w:tab w:val="left" w:pos="720"/>
          <w:tab w:val="left" w:pos="900"/>
        </w:tabs>
        <w:ind w:left="720" w:hanging="720"/>
        <w:rPr>
          <w:rFonts w:asciiTheme="minorHAnsi" w:hAnsiTheme="minorHAnsi" w:cstheme="minorHAnsi"/>
          <w:sz w:val="20"/>
          <w:szCs w:val="20"/>
        </w:rPr>
      </w:pPr>
    </w:p>
    <w:p w14:paraId="78B4D217" w14:textId="77777777" w:rsidR="004A2EE2" w:rsidRPr="00C13522" w:rsidRDefault="00B50957"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8.20</w:t>
      </w:r>
      <w:r w:rsidR="004A2EE2" w:rsidRPr="00C13522">
        <w:rPr>
          <w:rFonts w:asciiTheme="minorHAnsi" w:hAnsiTheme="minorHAnsi" w:cstheme="minorHAnsi"/>
          <w:sz w:val="20"/>
          <w:szCs w:val="20"/>
        </w:rPr>
        <w:tab/>
        <w:t>The Cemetery reserves the right to remove</w:t>
      </w:r>
      <w:r w:rsidR="004D7AC0" w:rsidRPr="00C13522">
        <w:rPr>
          <w:rFonts w:asciiTheme="minorHAnsi" w:hAnsiTheme="minorHAnsi" w:cstheme="minorHAnsi"/>
          <w:sz w:val="20"/>
          <w:szCs w:val="20"/>
        </w:rPr>
        <w:t>,</w:t>
      </w:r>
      <w:r w:rsidR="004A2EE2" w:rsidRPr="00C13522">
        <w:rPr>
          <w:rFonts w:asciiTheme="minorHAnsi" w:hAnsiTheme="minorHAnsi" w:cstheme="minorHAnsi"/>
          <w:sz w:val="20"/>
          <w:szCs w:val="20"/>
        </w:rPr>
        <w:t xml:space="preserve"> at its sole discretion</w:t>
      </w:r>
      <w:r w:rsidR="004D7AC0" w:rsidRPr="00C13522">
        <w:rPr>
          <w:rFonts w:asciiTheme="minorHAnsi" w:hAnsiTheme="minorHAnsi" w:cstheme="minorHAnsi"/>
          <w:sz w:val="20"/>
          <w:szCs w:val="20"/>
        </w:rPr>
        <w:t>,</w:t>
      </w:r>
      <w:r w:rsidR="004A2EE2" w:rsidRPr="00C13522">
        <w:rPr>
          <w:rFonts w:asciiTheme="minorHAnsi" w:hAnsiTheme="minorHAnsi" w:cstheme="minorHAnsi"/>
          <w:sz w:val="20"/>
          <w:szCs w:val="20"/>
        </w:rPr>
        <w:t xml:space="preserve"> any </w:t>
      </w:r>
      <w:r w:rsidR="00E808A0" w:rsidRPr="00C13522">
        <w:rPr>
          <w:rFonts w:asciiTheme="minorHAnsi" w:hAnsiTheme="minorHAnsi" w:cstheme="minorHAnsi"/>
          <w:sz w:val="20"/>
          <w:szCs w:val="20"/>
        </w:rPr>
        <w:t xml:space="preserve">Marker </w:t>
      </w:r>
      <w:r w:rsidR="004A2EE2" w:rsidRPr="00C13522">
        <w:rPr>
          <w:rFonts w:asciiTheme="minorHAnsi" w:hAnsiTheme="minorHAnsi" w:cstheme="minorHAnsi"/>
          <w:sz w:val="20"/>
          <w:szCs w:val="20"/>
        </w:rPr>
        <w:t>or inscription which is not in keeping with the dignity or decorum o</w:t>
      </w:r>
      <w:r w:rsidR="004D7AC0" w:rsidRPr="00C13522">
        <w:rPr>
          <w:rFonts w:asciiTheme="minorHAnsi" w:hAnsiTheme="minorHAnsi" w:cstheme="minorHAnsi"/>
          <w:sz w:val="20"/>
          <w:szCs w:val="20"/>
        </w:rPr>
        <w:t>f</w:t>
      </w:r>
      <w:r w:rsidR="004A2EE2" w:rsidRPr="00C13522">
        <w:rPr>
          <w:rFonts w:asciiTheme="minorHAnsi" w:hAnsiTheme="minorHAnsi" w:cstheme="minorHAnsi"/>
          <w:sz w:val="20"/>
          <w:szCs w:val="20"/>
        </w:rPr>
        <w:t xml:space="preserve"> the Cemetery as determined by the Board.</w:t>
      </w:r>
    </w:p>
    <w:p w14:paraId="4BECBE95" w14:textId="77777777" w:rsidR="004A2EE2" w:rsidRPr="00C13522" w:rsidRDefault="00F17A4F" w:rsidP="001E121F">
      <w:pPr>
        <w:tabs>
          <w:tab w:val="left" w:pos="400"/>
          <w:tab w:val="left" w:pos="720"/>
          <w:tab w:val="left" w:pos="900"/>
        </w:tabs>
        <w:ind w:left="900" w:hanging="900"/>
        <w:jc w:val="center"/>
        <w:rPr>
          <w:rFonts w:asciiTheme="minorHAnsi" w:hAnsiTheme="minorHAnsi" w:cstheme="minorHAnsi"/>
          <w:b/>
          <w:sz w:val="20"/>
          <w:szCs w:val="20"/>
          <w:u w:val="single"/>
        </w:rPr>
      </w:pPr>
      <w:r w:rsidRPr="00C13522">
        <w:rPr>
          <w:rFonts w:asciiTheme="minorHAnsi" w:hAnsiTheme="minorHAnsi" w:cstheme="minorHAnsi"/>
          <w:b/>
          <w:sz w:val="20"/>
          <w:szCs w:val="20"/>
        </w:rPr>
        <w:lastRenderedPageBreak/>
        <w:t xml:space="preserve">9.  </w:t>
      </w:r>
      <w:r w:rsidR="004A2EE2" w:rsidRPr="00C13522">
        <w:rPr>
          <w:rFonts w:asciiTheme="minorHAnsi" w:hAnsiTheme="minorHAnsi" w:cstheme="minorHAnsi"/>
          <w:b/>
          <w:sz w:val="20"/>
          <w:szCs w:val="20"/>
          <w:u w:val="single"/>
        </w:rPr>
        <w:t>CARE, PLANTING, AND DECORATIONS</w:t>
      </w:r>
    </w:p>
    <w:p w14:paraId="54582847" w14:textId="77777777" w:rsidR="004A2EE2" w:rsidRPr="00C13522" w:rsidRDefault="004A2EE2" w:rsidP="001E121F">
      <w:pPr>
        <w:tabs>
          <w:tab w:val="left" w:pos="400"/>
          <w:tab w:val="left" w:pos="720"/>
          <w:tab w:val="left" w:pos="900"/>
        </w:tabs>
        <w:ind w:left="900" w:hanging="900"/>
        <w:rPr>
          <w:rFonts w:asciiTheme="minorHAnsi" w:hAnsiTheme="minorHAnsi" w:cstheme="minorHAnsi"/>
          <w:sz w:val="20"/>
          <w:szCs w:val="20"/>
        </w:rPr>
      </w:pPr>
    </w:p>
    <w:p w14:paraId="550E16F1" w14:textId="77777777" w:rsidR="00774263" w:rsidRPr="00C13522" w:rsidRDefault="00A3119D"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9.1</w:t>
      </w:r>
      <w:r w:rsidRPr="00C13522">
        <w:rPr>
          <w:rFonts w:asciiTheme="minorHAnsi" w:hAnsiTheme="minorHAnsi" w:cstheme="minorHAnsi"/>
          <w:sz w:val="20"/>
          <w:szCs w:val="20"/>
        </w:rPr>
        <w:tab/>
      </w:r>
      <w:r w:rsidR="000626C9" w:rsidRPr="00C13522">
        <w:rPr>
          <w:rFonts w:asciiTheme="minorHAnsi" w:hAnsiTheme="minorHAnsi" w:cstheme="minorHAnsi"/>
          <w:sz w:val="20"/>
          <w:szCs w:val="20"/>
        </w:rPr>
        <w:t>The Cemetery reserves the right to regulate the articles placed on graves</w:t>
      </w:r>
      <w:r w:rsidR="00E0063E">
        <w:rPr>
          <w:rFonts w:asciiTheme="minorHAnsi" w:hAnsiTheme="minorHAnsi" w:cstheme="minorHAnsi"/>
          <w:sz w:val="20"/>
          <w:szCs w:val="20"/>
        </w:rPr>
        <w:t>.</w:t>
      </w:r>
      <w:r w:rsidR="000626C9" w:rsidRPr="00C13522">
        <w:rPr>
          <w:rFonts w:asciiTheme="minorHAnsi" w:hAnsiTheme="minorHAnsi" w:cstheme="minorHAnsi"/>
          <w:sz w:val="20"/>
          <w:szCs w:val="20"/>
        </w:rPr>
        <w:t xml:space="preserve"> </w:t>
      </w:r>
      <w:r w:rsidR="00774263" w:rsidRPr="00C13522">
        <w:rPr>
          <w:rFonts w:asciiTheme="minorHAnsi" w:hAnsiTheme="minorHAnsi" w:cstheme="minorHAnsi"/>
          <w:sz w:val="20"/>
          <w:szCs w:val="20"/>
        </w:rPr>
        <w:t xml:space="preserve"> Articles which are detrimental to efficient maintenance or which constitute a hazard to machinery, employees, or visitors, or which are unsightly or do not conform with the respect, dignity, and natural beauty of the Cemetery, shall be removed and disposed of without notification.</w:t>
      </w:r>
    </w:p>
    <w:p w14:paraId="1892EBA7" w14:textId="77777777" w:rsidR="00E575A0" w:rsidRPr="00C13522" w:rsidRDefault="00E575A0" w:rsidP="001E121F">
      <w:pPr>
        <w:tabs>
          <w:tab w:val="left" w:pos="720"/>
          <w:tab w:val="left" w:pos="900"/>
        </w:tabs>
        <w:ind w:left="900" w:hanging="900"/>
        <w:rPr>
          <w:rFonts w:asciiTheme="minorHAnsi" w:hAnsiTheme="minorHAnsi" w:cstheme="minorHAnsi"/>
          <w:sz w:val="20"/>
          <w:szCs w:val="20"/>
        </w:rPr>
      </w:pPr>
    </w:p>
    <w:p w14:paraId="57671FD0" w14:textId="77777777" w:rsidR="00E575A0" w:rsidRPr="00C13522" w:rsidRDefault="00A3119D"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9.</w:t>
      </w:r>
      <w:r w:rsidR="007B7AEF">
        <w:rPr>
          <w:rFonts w:asciiTheme="minorHAnsi" w:hAnsiTheme="minorHAnsi" w:cstheme="minorHAnsi"/>
          <w:sz w:val="20"/>
          <w:szCs w:val="20"/>
        </w:rPr>
        <w:t>2</w:t>
      </w:r>
      <w:r w:rsidR="00E575A0" w:rsidRPr="00C13522">
        <w:rPr>
          <w:rFonts w:asciiTheme="minorHAnsi" w:hAnsiTheme="minorHAnsi" w:cstheme="minorHAnsi"/>
          <w:sz w:val="20"/>
          <w:szCs w:val="20"/>
        </w:rPr>
        <w:tab/>
      </w:r>
      <w:r w:rsidR="000E2FBF" w:rsidRPr="00C13522">
        <w:rPr>
          <w:rFonts w:asciiTheme="minorHAnsi" w:hAnsiTheme="minorHAnsi" w:cstheme="minorHAnsi"/>
          <w:sz w:val="20"/>
          <w:szCs w:val="20"/>
        </w:rPr>
        <w:t>To maintain the tidy appearance of the Cemetery, f</w:t>
      </w:r>
      <w:r w:rsidR="00E575A0" w:rsidRPr="00C13522">
        <w:rPr>
          <w:rFonts w:asciiTheme="minorHAnsi" w:hAnsiTheme="minorHAnsi" w:cstheme="minorHAnsi"/>
          <w:sz w:val="20"/>
          <w:szCs w:val="20"/>
        </w:rPr>
        <w:t xml:space="preserve">lowers placed on a </w:t>
      </w:r>
      <w:r w:rsidR="00D4080C" w:rsidRPr="00C13522">
        <w:rPr>
          <w:rFonts w:asciiTheme="minorHAnsi" w:hAnsiTheme="minorHAnsi" w:cstheme="minorHAnsi"/>
          <w:sz w:val="20"/>
          <w:szCs w:val="20"/>
        </w:rPr>
        <w:t xml:space="preserve">grave </w:t>
      </w:r>
      <w:r w:rsidR="00E575A0" w:rsidRPr="00C13522">
        <w:rPr>
          <w:rFonts w:asciiTheme="minorHAnsi" w:hAnsiTheme="minorHAnsi" w:cstheme="minorHAnsi"/>
          <w:sz w:val="20"/>
          <w:szCs w:val="20"/>
        </w:rPr>
        <w:t>fr</w:t>
      </w:r>
      <w:r w:rsidR="000E2FBF" w:rsidRPr="00C13522">
        <w:rPr>
          <w:rFonts w:asciiTheme="minorHAnsi" w:hAnsiTheme="minorHAnsi" w:cstheme="minorHAnsi"/>
          <w:sz w:val="20"/>
          <w:szCs w:val="20"/>
        </w:rPr>
        <w:t>om</w:t>
      </w:r>
      <w:r w:rsidR="00E575A0" w:rsidRPr="00C13522">
        <w:rPr>
          <w:rFonts w:asciiTheme="minorHAnsi" w:hAnsiTheme="minorHAnsi" w:cstheme="minorHAnsi"/>
          <w:sz w:val="20"/>
          <w:szCs w:val="20"/>
        </w:rPr>
        <w:t xml:space="preserve"> a funeral shall be removed by the Cemetery after a reasonable time.</w:t>
      </w:r>
    </w:p>
    <w:p w14:paraId="2A3C469B" w14:textId="77777777" w:rsidR="00787F29" w:rsidRPr="00C13522" w:rsidRDefault="00787F29" w:rsidP="001E121F">
      <w:pPr>
        <w:tabs>
          <w:tab w:val="left" w:pos="720"/>
          <w:tab w:val="left" w:pos="900"/>
        </w:tabs>
        <w:ind w:left="900" w:hanging="900"/>
        <w:rPr>
          <w:rFonts w:asciiTheme="minorHAnsi" w:hAnsiTheme="minorHAnsi" w:cstheme="minorHAnsi"/>
          <w:sz w:val="20"/>
          <w:szCs w:val="20"/>
        </w:rPr>
      </w:pPr>
    </w:p>
    <w:p w14:paraId="656D6C31" w14:textId="77777777" w:rsidR="00774263" w:rsidRPr="00C13522" w:rsidRDefault="00A3119D"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9</w:t>
      </w:r>
      <w:r w:rsidR="007B7AEF">
        <w:rPr>
          <w:rFonts w:asciiTheme="minorHAnsi" w:hAnsiTheme="minorHAnsi" w:cstheme="minorHAnsi"/>
          <w:sz w:val="20"/>
          <w:szCs w:val="20"/>
        </w:rPr>
        <w:t>.3</w:t>
      </w:r>
      <w:r w:rsidR="00774263" w:rsidRPr="00C13522">
        <w:rPr>
          <w:rFonts w:asciiTheme="minorHAnsi" w:hAnsiTheme="minorHAnsi" w:cstheme="minorHAnsi"/>
          <w:sz w:val="20"/>
          <w:szCs w:val="20"/>
        </w:rPr>
        <w:tab/>
        <w:t>The Cemetery reserves the right to disallow or remove quantities of memorial wreaths</w:t>
      </w:r>
      <w:r w:rsidR="00A0355D" w:rsidRPr="00C13522">
        <w:rPr>
          <w:rFonts w:asciiTheme="minorHAnsi" w:hAnsiTheme="minorHAnsi" w:cstheme="minorHAnsi"/>
          <w:sz w:val="20"/>
          <w:szCs w:val="20"/>
        </w:rPr>
        <w:t>,</w:t>
      </w:r>
      <w:r w:rsidR="00774263" w:rsidRPr="00C13522">
        <w:rPr>
          <w:rFonts w:asciiTheme="minorHAnsi" w:hAnsiTheme="minorHAnsi" w:cstheme="minorHAnsi"/>
          <w:sz w:val="20"/>
          <w:szCs w:val="20"/>
        </w:rPr>
        <w:t xml:space="preserve"> </w:t>
      </w:r>
      <w:r w:rsidR="00A0355D" w:rsidRPr="00C13522">
        <w:rPr>
          <w:rFonts w:asciiTheme="minorHAnsi" w:hAnsiTheme="minorHAnsi" w:cstheme="minorHAnsi"/>
          <w:sz w:val="20"/>
          <w:szCs w:val="20"/>
        </w:rPr>
        <w:t xml:space="preserve">blankets, flowers, shrubs, trees, etc., </w:t>
      </w:r>
      <w:r w:rsidR="00774263" w:rsidRPr="00C13522">
        <w:rPr>
          <w:rFonts w:asciiTheme="minorHAnsi" w:hAnsiTheme="minorHAnsi" w:cstheme="minorHAnsi"/>
          <w:sz w:val="20"/>
          <w:szCs w:val="20"/>
        </w:rPr>
        <w:t xml:space="preserve">considered to be excessive </w:t>
      </w:r>
      <w:r w:rsidR="00E575A0" w:rsidRPr="00C13522">
        <w:rPr>
          <w:rFonts w:asciiTheme="minorHAnsi" w:hAnsiTheme="minorHAnsi" w:cstheme="minorHAnsi"/>
          <w:sz w:val="20"/>
          <w:szCs w:val="20"/>
        </w:rPr>
        <w:t>or unsafe or</w:t>
      </w:r>
      <w:r w:rsidR="00774263" w:rsidRPr="00C13522">
        <w:rPr>
          <w:rFonts w:asciiTheme="minorHAnsi" w:hAnsiTheme="minorHAnsi" w:cstheme="minorHAnsi"/>
          <w:sz w:val="20"/>
          <w:szCs w:val="20"/>
        </w:rPr>
        <w:t xml:space="preserve"> that diminish the otherwise tidy appearance of the Cemetery.</w:t>
      </w:r>
    </w:p>
    <w:p w14:paraId="31DC835F" w14:textId="77777777" w:rsidR="00E575A0" w:rsidRPr="00C13522" w:rsidRDefault="00E575A0" w:rsidP="00614691">
      <w:pPr>
        <w:tabs>
          <w:tab w:val="left" w:pos="720"/>
          <w:tab w:val="left" w:pos="900"/>
        </w:tabs>
        <w:ind w:left="720" w:hanging="720"/>
        <w:rPr>
          <w:rFonts w:asciiTheme="minorHAnsi" w:hAnsiTheme="minorHAnsi" w:cstheme="minorHAnsi"/>
          <w:sz w:val="20"/>
          <w:szCs w:val="20"/>
        </w:rPr>
      </w:pPr>
    </w:p>
    <w:p w14:paraId="73A898BE" w14:textId="77777777" w:rsidR="00A0355D" w:rsidRPr="00C13522" w:rsidRDefault="00A3119D"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9.</w:t>
      </w:r>
      <w:r w:rsidR="007B7AEF">
        <w:rPr>
          <w:rFonts w:asciiTheme="minorHAnsi" w:hAnsiTheme="minorHAnsi" w:cstheme="minorHAnsi"/>
          <w:sz w:val="20"/>
          <w:szCs w:val="20"/>
        </w:rPr>
        <w:t>4</w:t>
      </w:r>
      <w:r w:rsidR="00E575A0" w:rsidRPr="00C13522">
        <w:rPr>
          <w:rFonts w:asciiTheme="minorHAnsi" w:hAnsiTheme="minorHAnsi" w:cstheme="minorHAnsi"/>
          <w:sz w:val="20"/>
          <w:szCs w:val="20"/>
        </w:rPr>
        <w:tab/>
      </w:r>
      <w:r w:rsidR="00A0355D" w:rsidRPr="00C13522">
        <w:rPr>
          <w:rFonts w:asciiTheme="minorHAnsi" w:hAnsiTheme="minorHAnsi" w:cstheme="minorHAnsi"/>
          <w:sz w:val="20"/>
          <w:szCs w:val="20"/>
        </w:rPr>
        <w:t xml:space="preserve">If </w:t>
      </w:r>
      <w:r w:rsidR="00E575A0" w:rsidRPr="00C13522">
        <w:rPr>
          <w:rFonts w:asciiTheme="minorHAnsi" w:hAnsiTheme="minorHAnsi" w:cstheme="minorHAnsi"/>
          <w:sz w:val="20"/>
          <w:szCs w:val="20"/>
        </w:rPr>
        <w:t xml:space="preserve">the position of </w:t>
      </w:r>
      <w:r w:rsidR="00A0355D" w:rsidRPr="00C13522">
        <w:rPr>
          <w:rFonts w:asciiTheme="minorHAnsi" w:hAnsiTheme="minorHAnsi" w:cstheme="minorHAnsi"/>
          <w:sz w:val="20"/>
          <w:szCs w:val="20"/>
        </w:rPr>
        <w:t xml:space="preserve">memorial wreaths, </w:t>
      </w:r>
      <w:r w:rsidR="00E575A0" w:rsidRPr="00C13522">
        <w:rPr>
          <w:rFonts w:asciiTheme="minorHAnsi" w:hAnsiTheme="minorHAnsi" w:cstheme="minorHAnsi"/>
          <w:sz w:val="20"/>
          <w:szCs w:val="20"/>
        </w:rPr>
        <w:t>flowers, shrubs, trees, etc. impedes the cutting and/or trimming of the grass</w:t>
      </w:r>
      <w:r w:rsidR="00103BDD" w:rsidRPr="00C13522">
        <w:rPr>
          <w:rFonts w:asciiTheme="minorHAnsi" w:hAnsiTheme="minorHAnsi" w:cstheme="minorHAnsi"/>
          <w:sz w:val="20"/>
          <w:szCs w:val="20"/>
        </w:rPr>
        <w:t>, they</w:t>
      </w:r>
      <w:r w:rsidR="00B464A9" w:rsidRPr="00C13522">
        <w:rPr>
          <w:rFonts w:asciiTheme="minorHAnsi" w:hAnsiTheme="minorHAnsi" w:cstheme="minorHAnsi"/>
          <w:sz w:val="20"/>
          <w:szCs w:val="20"/>
        </w:rPr>
        <w:t xml:space="preserve"> </w:t>
      </w:r>
      <w:r w:rsidR="00A0355D" w:rsidRPr="00C13522">
        <w:rPr>
          <w:rFonts w:asciiTheme="minorHAnsi" w:hAnsiTheme="minorHAnsi" w:cstheme="minorHAnsi"/>
          <w:sz w:val="20"/>
          <w:szCs w:val="20"/>
        </w:rPr>
        <w:t>shall be removed without notification.</w:t>
      </w:r>
    </w:p>
    <w:p w14:paraId="25F8AAEF" w14:textId="77777777" w:rsidR="00A0355D" w:rsidRPr="00C13522" w:rsidRDefault="00A0355D" w:rsidP="00614691">
      <w:pPr>
        <w:tabs>
          <w:tab w:val="left" w:pos="720"/>
          <w:tab w:val="left" w:pos="900"/>
        </w:tabs>
        <w:ind w:left="720" w:hanging="720"/>
        <w:rPr>
          <w:rFonts w:asciiTheme="minorHAnsi" w:hAnsiTheme="minorHAnsi" w:cstheme="minorHAnsi"/>
          <w:sz w:val="20"/>
          <w:szCs w:val="20"/>
        </w:rPr>
      </w:pPr>
    </w:p>
    <w:p w14:paraId="4FC25AAE" w14:textId="77777777" w:rsidR="00E575A0"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9.5</w:t>
      </w:r>
      <w:r w:rsidR="00A0355D" w:rsidRPr="00C13522">
        <w:rPr>
          <w:rFonts w:asciiTheme="minorHAnsi" w:hAnsiTheme="minorHAnsi" w:cstheme="minorHAnsi"/>
          <w:sz w:val="20"/>
          <w:szCs w:val="20"/>
        </w:rPr>
        <w:tab/>
      </w:r>
      <w:r w:rsidR="00E575A0" w:rsidRPr="00C13522">
        <w:rPr>
          <w:rFonts w:asciiTheme="minorHAnsi" w:hAnsiTheme="minorHAnsi" w:cstheme="minorHAnsi"/>
          <w:sz w:val="20"/>
          <w:szCs w:val="20"/>
        </w:rPr>
        <w:t xml:space="preserve">The Board shall not be responsible for loss of, or damage to, articles left on </w:t>
      </w:r>
      <w:r w:rsidR="00D4080C" w:rsidRPr="00C13522">
        <w:rPr>
          <w:rFonts w:asciiTheme="minorHAnsi" w:hAnsiTheme="minorHAnsi" w:cstheme="minorHAnsi"/>
          <w:sz w:val="20"/>
          <w:szCs w:val="20"/>
        </w:rPr>
        <w:t>a</w:t>
      </w:r>
      <w:r w:rsidR="00E575A0" w:rsidRPr="00C13522">
        <w:rPr>
          <w:rFonts w:asciiTheme="minorHAnsi" w:hAnsiTheme="minorHAnsi" w:cstheme="minorHAnsi"/>
          <w:sz w:val="20"/>
          <w:szCs w:val="20"/>
        </w:rPr>
        <w:t xml:space="preserve"> grave.</w:t>
      </w:r>
    </w:p>
    <w:p w14:paraId="6E1DA677" w14:textId="77777777" w:rsidR="00774263" w:rsidRPr="00C13522" w:rsidRDefault="00774263" w:rsidP="00614691">
      <w:pPr>
        <w:tabs>
          <w:tab w:val="left" w:pos="720"/>
          <w:tab w:val="left" w:pos="900"/>
        </w:tabs>
        <w:ind w:left="720" w:hanging="720"/>
        <w:rPr>
          <w:rFonts w:asciiTheme="minorHAnsi" w:hAnsiTheme="minorHAnsi" w:cstheme="minorHAnsi"/>
          <w:sz w:val="20"/>
          <w:szCs w:val="20"/>
        </w:rPr>
      </w:pPr>
    </w:p>
    <w:p w14:paraId="02881A98"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9.6</w:t>
      </w:r>
      <w:r w:rsidR="004A2EE2" w:rsidRPr="00C13522">
        <w:rPr>
          <w:rFonts w:asciiTheme="minorHAnsi" w:hAnsiTheme="minorHAnsi" w:cstheme="minorHAnsi"/>
          <w:sz w:val="20"/>
          <w:szCs w:val="20"/>
        </w:rPr>
        <w:tab/>
      </w:r>
      <w:r w:rsidR="00325565" w:rsidRPr="00C13522">
        <w:rPr>
          <w:rFonts w:asciiTheme="minorHAnsi" w:hAnsiTheme="minorHAnsi" w:cstheme="minorHAnsi"/>
          <w:sz w:val="20"/>
          <w:szCs w:val="20"/>
        </w:rPr>
        <w:t xml:space="preserve">The </w:t>
      </w:r>
      <w:r w:rsidR="00562EE6" w:rsidRPr="00C13522">
        <w:rPr>
          <w:rFonts w:asciiTheme="minorHAnsi" w:hAnsiTheme="minorHAnsi" w:cstheme="minorHAnsi"/>
          <w:sz w:val="20"/>
          <w:szCs w:val="20"/>
        </w:rPr>
        <w:t>Board</w:t>
      </w:r>
      <w:r w:rsidR="004A2EE2" w:rsidRPr="00C13522">
        <w:rPr>
          <w:rFonts w:asciiTheme="minorHAnsi" w:hAnsiTheme="minorHAnsi" w:cstheme="minorHAnsi"/>
          <w:sz w:val="20"/>
          <w:szCs w:val="20"/>
        </w:rPr>
        <w:t xml:space="preserve"> shall e</w:t>
      </w:r>
      <w:r w:rsidR="00562EE6" w:rsidRPr="00C13522">
        <w:rPr>
          <w:rFonts w:asciiTheme="minorHAnsi" w:hAnsiTheme="minorHAnsi" w:cstheme="minorHAnsi"/>
          <w:sz w:val="20"/>
          <w:szCs w:val="20"/>
        </w:rPr>
        <w:t>nsure that the Cemetery is</w:t>
      </w:r>
      <w:r w:rsidR="004A2EE2" w:rsidRPr="00C13522">
        <w:rPr>
          <w:rFonts w:asciiTheme="minorHAnsi" w:hAnsiTheme="minorHAnsi" w:cstheme="minorHAnsi"/>
          <w:sz w:val="20"/>
          <w:szCs w:val="20"/>
        </w:rPr>
        <w:t xml:space="preserve"> maintained and kept prope</w:t>
      </w:r>
      <w:r w:rsidR="00562EE6" w:rsidRPr="00C13522">
        <w:rPr>
          <w:rFonts w:asciiTheme="minorHAnsi" w:hAnsiTheme="minorHAnsi" w:cstheme="minorHAnsi"/>
          <w:sz w:val="20"/>
          <w:szCs w:val="20"/>
        </w:rPr>
        <w:t>rly graded, sodded, and mowed</w:t>
      </w:r>
      <w:r w:rsidR="004A2EE2" w:rsidRPr="00C13522">
        <w:rPr>
          <w:rFonts w:asciiTheme="minorHAnsi" w:hAnsiTheme="minorHAnsi" w:cstheme="minorHAnsi"/>
          <w:sz w:val="20"/>
          <w:szCs w:val="20"/>
        </w:rPr>
        <w:t>.</w:t>
      </w:r>
    </w:p>
    <w:p w14:paraId="3A70FA55"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1B4062CE"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9.7</w:t>
      </w:r>
      <w:r w:rsidR="004A2EE2" w:rsidRPr="00C13522">
        <w:rPr>
          <w:rFonts w:asciiTheme="minorHAnsi" w:hAnsiTheme="minorHAnsi" w:cstheme="minorHAnsi"/>
          <w:sz w:val="20"/>
          <w:szCs w:val="20"/>
        </w:rPr>
        <w:tab/>
        <w:t xml:space="preserve">Only those authorized by the Cemetery shall remove any sod or in any other way change the surface of the </w:t>
      </w:r>
      <w:r w:rsidR="00D4080C" w:rsidRPr="00C13522">
        <w:rPr>
          <w:rFonts w:asciiTheme="minorHAnsi" w:hAnsiTheme="minorHAnsi" w:cstheme="minorHAnsi"/>
          <w:sz w:val="20"/>
          <w:szCs w:val="20"/>
        </w:rPr>
        <w:t xml:space="preserve">gravesites </w:t>
      </w:r>
      <w:r w:rsidR="004A2EE2" w:rsidRPr="00C13522">
        <w:rPr>
          <w:rFonts w:asciiTheme="minorHAnsi" w:hAnsiTheme="minorHAnsi" w:cstheme="minorHAnsi"/>
          <w:sz w:val="20"/>
          <w:szCs w:val="20"/>
        </w:rPr>
        <w:t>in the Cemetery.</w:t>
      </w:r>
    </w:p>
    <w:p w14:paraId="101B2DBD" w14:textId="77777777" w:rsidR="00325565" w:rsidRPr="00C13522" w:rsidRDefault="00325565" w:rsidP="00614691">
      <w:pPr>
        <w:tabs>
          <w:tab w:val="left" w:pos="720"/>
          <w:tab w:val="left" w:pos="900"/>
        </w:tabs>
        <w:ind w:left="720" w:hanging="720"/>
        <w:rPr>
          <w:rFonts w:asciiTheme="minorHAnsi" w:hAnsiTheme="minorHAnsi" w:cstheme="minorHAnsi"/>
          <w:sz w:val="20"/>
          <w:szCs w:val="20"/>
        </w:rPr>
      </w:pPr>
    </w:p>
    <w:p w14:paraId="7DB66846" w14:textId="77777777" w:rsidR="00325565"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9.8</w:t>
      </w:r>
      <w:r w:rsidR="00325565" w:rsidRPr="00C13522">
        <w:rPr>
          <w:rFonts w:asciiTheme="minorHAnsi" w:hAnsiTheme="minorHAnsi" w:cstheme="minorHAnsi"/>
          <w:sz w:val="20"/>
          <w:szCs w:val="20"/>
        </w:rPr>
        <w:tab/>
      </w:r>
      <w:r w:rsidR="00787F29" w:rsidRPr="00C13522">
        <w:rPr>
          <w:rFonts w:asciiTheme="minorHAnsi" w:hAnsiTheme="minorHAnsi" w:cstheme="minorHAnsi"/>
          <w:sz w:val="20"/>
          <w:szCs w:val="20"/>
        </w:rPr>
        <w:t>Interment Rights Holders</w:t>
      </w:r>
      <w:r w:rsidR="00325565" w:rsidRPr="00C13522">
        <w:rPr>
          <w:rFonts w:asciiTheme="minorHAnsi" w:hAnsiTheme="minorHAnsi" w:cstheme="minorHAnsi"/>
          <w:sz w:val="20"/>
          <w:szCs w:val="20"/>
        </w:rPr>
        <w:t xml:space="preserve"> desiring to improve their </w:t>
      </w:r>
      <w:r w:rsidR="00787F29" w:rsidRPr="00C13522">
        <w:rPr>
          <w:rFonts w:asciiTheme="minorHAnsi" w:hAnsiTheme="minorHAnsi" w:cstheme="minorHAnsi"/>
          <w:sz w:val="20"/>
          <w:szCs w:val="20"/>
        </w:rPr>
        <w:t>Interment Rights area</w:t>
      </w:r>
      <w:r w:rsidR="00562EE6" w:rsidRPr="00C13522">
        <w:rPr>
          <w:rFonts w:asciiTheme="minorHAnsi" w:hAnsiTheme="minorHAnsi" w:cstheme="minorHAnsi"/>
          <w:sz w:val="20"/>
          <w:szCs w:val="20"/>
        </w:rPr>
        <w:t>s</w:t>
      </w:r>
      <w:r w:rsidR="00325565" w:rsidRPr="00C13522">
        <w:rPr>
          <w:rFonts w:asciiTheme="minorHAnsi" w:hAnsiTheme="minorHAnsi" w:cstheme="minorHAnsi"/>
          <w:sz w:val="20"/>
          <w:szCs w:val="20"/>
        </w:rPr>
        <w:t xml:space="preserve"> must receive approval from the Board before proceeding with any work.</w:t>
      </w:r>
    </w:p>
    <w:p w14:paraId="59CB439C" w14:textId="77777777" w:rsidR="00325565" w:rsidRPr="00C13522" w:rsidRDefault="00325565" w:rsidP="00614691">
      <w:pPr>
        <w:tabs>
          <w:tab w:val="left" w:pos="720"/>
          <w:tab w:val="left" w:pos="900"/>
        </w:tabs>
        <w:ind w:left="720" w:hanging="720"/>
        <w:rPr>
          <w:rFonts w:asciiTheme="minorHAnsi" w:hAnsiTheme="minorHAnsi" w:cstheme="minorHAnsi"/>
          <w:sz w:val="20"/>
          <w:szCs w:val="20"/>
        </w:rPr>
      </w:pPr>
    </w:p>
    <w:p w14:paraId="65ED8D03" w14:textId="77777777" w:rsidR="00325565"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9.9</w:t>
      </w:r>
      <w:r w:rsidR="00325565" w:rsidRPr="00C13522">
        <w:rPr>
          <w:rFonts w:asciiTheme="minorHAnsi" w:hAnsiTheme="minorHAnsi" w:cstheme="minorHAnsi"/>
          <w:sz w:val="20"/>
          <w:szCs w:val="20"/>
        </w:rPr>
        <w:tab/>
        <w:t xml:space="preserve">No improvement shall be permitted on any </w:t>
      </w:r>
      <w:r w:rsidR="00787F29" w:rsidRPr="00C13522">
        <w:rPr>
          <w:rFonts w:asciiTheme="minorHAnsi" w:hAnsiTheme="minorHAnsi" w:cstheme="minorHAnsi"/>
          <w:sz w:val="20"/>
          <w:szCs w:val="20"/>
        </w:rPr>
        <w:t>grave</w:t>
      </w:r>
      <w:r w:rsidR="004D7AC0" w:rsidRPr="00C13522">
        <w:rPr>
          <w:rFonts w:asciiTheme="minorHAnsi" w:hAnsiTheme="minorHAnsi" w:cstheme="minorHAnsi"/>
          <w:sz w:val="20"/>
          <w:szCs w:val="20"/>
        </w:rPr>
        <w:t xml:space="preserve"> until all the fees </w:t>
      </w:r>
      <w:r w:rsidR="00325565" w:rsidRPr="00C13522">
        <w:rPr>
          <w:rFonts w:asciiTheme="minorHAnsi" w:hAnsiTheme="minorHAnsi" w:cstheme="minorHAnsi"/>
          <w:sz w:val="20"/>
          <w:szCs w:val="20"/>
        </w:rPr>
        <w:t>have been fully paid.</w:t>
      </w:r>
    </w:p>
    <w:p w14:paraId="6547A805"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0905B24B" w14:textId="77777777" w:rsidR="00810828" w:rsidRPr="00C13522" w:rsidRDefault="00A3119D" w:rsidP="00614691">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9.1</w:t>
      </w:r>
      <w:r w:rsidR="007B7AEF">
        <w:rPr>
          <w:rFonts w:asciiTheme="minorHAnsi" w:hAnsiTheme="minorHAnsi" w:cstheme="minorHAnsi"/>
          <w:sz w:val="20"/>
          <w:szCs w:val="20"/>
        </w:rPr>
        <w:t>0</w:t>
      </w:r>
      <w:r w:rsidR="004A2EE2" w:rsidRPr="00C13522">
        <w:rPr>
          <w:rFonts w:asciiTheme="minorHAnsi" w:hAnsiTheme="minorHAnsi" w:cstheme="minorHAnsi"/>
          <w:sz w:val="20"/>
          <w:szCs w:val="20"/>
        </w:rPr>
        <w:tab/>
        <w:t>Fresh-cut flowers</w:t>
      </w:r>
      <w:r w:rsidR="00562EE6" w:rsidRPr="00C13522">
        <w:rPr>
          <w:rFonts w:asciiTheme="minorHAnsi" w:hAnsiTheme="minorHAnsi" w:cstheme="minorHAnsi"/>
          <w:sz w:val="20"/>
          <w:szCs w:val="20"/>
        </w:rPr>
        <w:t>,</w:t>
      </w:r>
      <w:r w:rsidR="004A2EE2" w:rsidRPr="00C13522">
        <w:rPr>
          <w:rFonts w:asciiTheme="minorHAnsi" w:hAnsiTheme="minorHAnsi" w:cstheme="minorHAnsi"/>
          <w:sz w:val="20"/>
          <w:szCs w:val="20"/>
        </w:rPr>
        <w:t xml:space="preserve"> in shatter-proof containers, are permitted on grave</w:t>
      </w:r>
      <w:r w:rsidR="00562EE6" w:rsidRPr="00C13522">
        <w:rPr>
          <w:rFonts w:asciiTheme="minorHAnsi" w:hAnsiTheme="minorHAnsi" w:cstheme="minorHAnsi"/>
          <w:sz w:val="20"/>
          <w:szCs w:val="20"/>
        </w:rPr>
        <w:t>s</w:t>
      </w:r>
      <w:r w:rsidR="004A2EE2" w:rsidRPr="00C13522">
        <w:rPr>
          <w:rFonts w:asciiTheme="minorHAnsi" w:hAnsiTheme="minorHAnsi" w:cstheme="minorHAnsi"/>
          <w:sz w:val="20"/>
          <w:szCs w:val="20"/>
        </w:rPr>
        <w:t xml:space="preserve"> from May 15</w:t>
      </w:r>
      <w:r w:rsidR="00F17A4F" w:rsidRPr="00C13522">
        <w:rPr>
          <w:rFonts w:asciiTheme="minorHAnsi" w:hAnsiTheme="minorHAnsi" w:cstheme="minorHAnsi"/>
          <w:sz w:val="20"/>
          <w:szCs w:val="20"/>
          <w:vertAlign w:val="superscript"/>
        </w:rPr>
        <w:t>th</w:t>
      </w:r>
      <w:r w:rsidR="00F17A4F" w:rsidRPr="00C13522">
        <w:rPr>
          <w:rFonts w:asciiTheme="minorHAnsi" w:hAnsiTheme="minorHAnsi" w:cstheme="minorHAnsi"/>
          <w:sz w:val="20"/>
          <w:szCs w:val="20"/>
        </w:rPr>
        <w:t xml:space="preserve"> </w:t>
      </w:r>
      <w:r w:rsidR="004A2EE2" w:rsidRPr="00C13522">
        <w:rPr>
          <w:rFonts w:asciiTheme="minorHAnsi" w:hAnsiTheme="minorHAnsi" w:cstheme="minorHAnsi"/>
          <w:sz w:val="20"/>
          <w:szCs w:val="20"/>
        </w:rPr>
        <w:t>to October 31</w:t>
      </w:r>
      <w:r w:rsidR="00F17A4F" w:rsidRPr="00C13522">
        <w:rPr>
          <w:rFonts w:asciiTheme="minorHAnsi" w:hAnsiTheme="minorHAnsi" w:cstheme="minorHAnsi"/>
          <w:sz w:val="20"/>
          <w:szCs w:val="20"/>
          <w:vertAlign w:val="superscript"/>
        </w:rPr>
        <w:t>st</w:t>
      </w:r>
      <w:r w:rsidR="00F17A4F" w:rsidRPr="00C13522">
        <w:rPr>
          <w:rFonts w:asciiTheme="minorHAnsi" w:hAnsiTheme="minorHAnsi" w:cstheme="minorHAnsi"/>
          <w:sz w:val="20"/>
          <w:szCs w:val="20"/>
        </w:rPr>
        <w:t xml:space="preserve"> </w:t>
      </w:r>
      <w:r w:rsidR="004A2EE2" w:rsidRPr="00C13522">
        <w:rPr>
          <w:rFonts w:asciiTheme="minorHAnsi" w:hAnsiTheme="minorHAnsi" w:cstheme="minorHAnsi"/>
          <w:sz w:val="20"/>
          <w:szCs w:val="20"/>
        </w:rPr>
        <w:t>inclusive</w:t>
      </w:r>
      <w:r w:rsidR="004547AD" w:rsidRPr="00C13522">
        <w:rPr>
          <w:rFonts w:asciiTheme="minorHAnsi" w:hAnsiTheme="minorHAnsi" w:cstheme="minorHAnsi"/>
          <w:sz w:val="20"/>
          <w:szCs w:val="20"/>
        </w:rPr>
        <w:t>; however, they must be positioned so as not to interfere with grass cutting</w:t>
      </w:r>
      <w:r w:rsidR="004A2EE2" w:rsidRPr="00C13522">
        <w:rPr>
          <w:rFonts w:asciiTheme="minorHAnsi" w:hAnsiTheme="minorHAnsi" w:cstheme="minorHAnsi"/>
          <w:sz w:val="20"/>
          <w:szCs w:val="20"/>
        </w:rPr>
        <w:t xml:space="preserve">.  </w:t>
      </w:r>
      <w:r w:rsidR="004547AD" w:rsidRPr="00C13522">
        <w:rPr>
          <w:rFonts w:asciiTheme="minorHAnsi" w:hAnsiTheme="minorHAnsi" w:cstheme="minorHAnsi"/>
          <w:sz w:val="20"/>
          <w:szCs w:val="20"/>
        </w:rPr>
        <w:t>Any that become unsightly or interfere with grass cutting will be removed</w:t>
      </w:r>
      <w:r w:rsidR="004D7AC0" w:rsidRPr="00C13522">
        <w:rPr>
          <w:rFonts w:asciiTheme="minorHAnsi" w:hAnsiTheme="minorHAnsi" w:cstheme="minorHAnsi"/>
          <w:sz w:val="20"/>
          <w:szCs w:val="20"/>
        </w:rPr>
        <w:t xml:space="preserve"> without notification</w:t>
      </w:r>
      <w:r w:rsidR="004547AD" w:rsidRPr="00C13522">
        <w:rPr>
          <w:rFonts w:asciiTheme="minorHAnsi" w:hAnsiTheme="minorHAnsi" w:cstheme="minorHAnsi"/>
          <w:sz w:val="20"/>
          <w:szCs w:val="20"/>
        </w:rPr>
        <w:t>.</w:t>
      </w:r>
    </w:p>
    <w:p w14:paraId="3A959EFE" w14:textId="77777777" w:rsidR="00810828" w:rsidRPr="00C13522" w:rsidRDefault="00810828" w:rsidP="00614691">
      <w:pPr>
        <w:tabs>
          <w:tab w:val="left" w:pos="720"/>
          <w:tab w:val="left" w:pos="900"/>
        </w:tabs>
        <w:ind w:left="720" w:hanging="720"/>
        <w:rPr>
          <w:rFonts w:asciiTheme="minorHAnsi" w:hAnsiTheme="minorHAnsi" w:cstheme="minorHAnsi"/>
          <w:sz w:val="20"/>
          <w:szCs w:val="20"/>
        </w:rPr>
      </w:pPr>
    </w:p>
    <w:p w14:paraId="19015583"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9.11</w:t>
      </w:r>
      <w:r w:rsidR="00810828" w:rsidRPr="00C13522">
        <w:rPr>
          <w:rFonts w:asciiTheme="minorHAnsi" w:hAnsiTheme="minorHAnsi" w:cstheme="minorHAnsi"/>
          <w:sz w:val="20"/>
          <w:szCs w:val="20"/>
        </w:rPr>
        <w:tab/>
        <w:t>Artificial w</w:t>
      </w:r>
      <w:r w:rsidR="004A2EE2" w:rsidRPr="00C13522">
        <w:rPr>
          <w:rFonts w:asciiTheme="minorHAnsi" w:hAnsiTheme="minorHAnsi" w:cstheme="minorHAnsi"/>
          <w:sz w:val="20"/>
          <w:szCs w:val="20"/>
        </w:rPr>
        <w:t xml:space="preserve">reaths </w:t>
      </w:r>
      <w:r w:rsidR="00810828" w:rsidRPr="00C13522">
        <w:rPr>
          <w:rFonts w:asciiTheme="minorHAnsi" w:hAnsiTheme="minorHAnsi" w:cstheme="minorHAnsi"/>
          <w:sz w:val="20"/>
          <w:szCs w:val="20"/>
        </w:rPr>
        <w:t xml:space="preserve">without glass or plastic covers </w:t>
      </w:r>
      <w:r w:rsidR="000E6514" w:rsidRPr="00C13522">
        <w:rPr>
          <w:rFonts w:asciiTheme="minorHAnsi" w:hAnsiTheme="minorHAnsi" w:cstheme="minorHAnsi"/>
          <w:sz w:val="20"/>
          <w:szCs w:val="20"/>
        </w:rPr>
        <w:t>shall</w:t>
      </w:r>
      <w:r w:rsidR="004A2EE2" w:rsidRPr="00C13522">
        <w:rPr>
          <w:rFonts w:asciiTheme="minorHAnsi" w:hAnsiTheme="minorHAnsi" w:cstheme="minorHAnsi"/>
          <w:sz w:val="20"/>
          <w:szCs w:val="20"/>
        </w:rPr>
        <w:t xml:space="preserve"> be permitted from November 1</w:t>
      </w:r>
      <w:r w:rsidR="00F17A4F" w:rsidRPr="00C13522">
        <w:rPr>
          <w:rFonts w:asciiTheme="minorHAnsi" w:hAnsiTheme="minorHAnsi" w:cstheme="minorHAnsi"/>
          <w:sz w:val="20"/>
          <w:szCs w:val="20"/>
          <w:vertAlign w:val="superscript"/>
        </w:rPr>
        <w:t>st</w:t>
      </w:r>
      <w:r w:rsidR="00F17A4F" w:rsidRPr="00C13522">
        <w:rPr>
          <w:rFonts w:asciiTheme="minorHAnsi" w:hAnsiTheme="minorHAnsi" w:cstheme="minorHAnsi"/>
          <w:sz w:val="20"/>
          <w:szCs w:val="20"/>
        </w:rPr>
        <w:t xml:space="preserve"> </w:t>
      </w:r>
      <w:r w:rsidR="004A2EE2" w:rsidRPr="00C13522">
        <w:rPr>
          <w:rFonts w:asciiTheme="minorHAnsi" w:hAnsiTheme="minorHAnsi" w:cstheme="minorHAnsi"/>
          <w:sz w:val="20"/>
          <w:szCs w:val="20"/>
        </w:rPr>
        <w:t>to March 31</w:t>
      </w:r>
      <w:r w:rsidR="00F17A4F" w:rsidRPr="00C13522">
        <w:rPr>
          <w:rFonts w:asciiTheme="minorHAnsi" w:hAnsiTheme="minorHAnsi" w:cstheme="minorHAnsi"/>
          <w:sz w:val="20"/>
          <w:szCs w:val="20"/>
          <w:vertAlign w:val="superscript"/>
        </w:rPr>
        <w:t>st</w:t>
      </w:r>
      <w:r w:rsidR="00F17A4F" w:rsidRPr="00C13522">
        <w:rPr>
          <w:rFonts w:asciiTheme="minorHAnsi" w:hAnsiTheme="minorHAnsi" w:cstheme="minorHAnsi"/>
          <w:sz w:val="20"/>
          <w:szCs w:val="20"/>
        </w:rPr>
        <w:t>.</w:t>
      </w:r>
      <w:r w:rsidR="00810828" w:rsidRPr="00C13522">
        <w:rPr>
          <w:rFonts w:asciiTheme="minorHAnsi" w:hAnsiTheme="minorHAnsi" w:cstheme="minorHAnsi"/>
          <w:sz w:val="20"/>
          <w:szCs w:val="20"/>
        </w:rPr>
        <w:t xml:space="preserve">  Such articles must be securely fastened to the Marker or where there is no Marker, mounted on an approved wreath stand of at least thirty (30) inches </w:t>
      </w:r>
      <w:r w:rsidR="00F17A4F" w:rsidRPr="00C13522">
        <w:rPr>
          <w:rFonts w:asciiTheme="minorHAnsi" w:hAnsiTheme="minorHAnsi" w:cstheme="minorHAnsi"/>
          <w:sz w:val="20"/>
          <w:szCs w:val="20"/>
        </w:rPr>
        <w:t xml:space="preserve">in </w:t>
      </w:r>
      <w:r w:rsidR="00810828" w:rsidRPr="00C13522">
        <w:rPr>
          <w:rFonts w:asciiTheme="minorHAnsi" w:hAnsiTheme="minorHAnsi" w:cstheme="minorHAnsi"/>
          <w:sz w:val="20"/>
          <w:szCs w:val="20"/>
        </w:rPr>
        <w:t>h</w:t>
      </w:r>
      <w:r w:rsidR="00F17A4F" w:rsidRPr="00C13522">
        <w:rPr>
          <w:rFonts w:asciiTheme="minorHAnsi" w:hAnsiTheme="minorHAnsi" w:cstheme="minorHAnsi"/>
          <w:sz w:val="20"/>
          <w:szCs w:val="20"/>
        </w:rPr>
        <w:t>e</w:t>
      </w:r>
      <w:r w:rsidR="00810828" w:rsidRPr="00C13522">
        <w:rPr>
          <w:rFonts w:asciiTheme="minorHAnsi" w:hAnsiTheme="minorHAnsi" w:cstheme="minorHAnsi"/>
          <w:sz w:val="20"/>
          <w:szCs w:val="20"/>
        </w:rPr>
        <w:t>igh</w:t>
      </w:r>
      <w:r w:rsidR="00F17A4F" w:rsidRPr="00C13522">
        <w:rPr>
          <w:rFonts w:asciiTheme="minorHAnsi" w:hAnsiTheme="minorHAnsi" w:cstheme="minorHAnsi"/>
          <w:sz w:val="20"/>
          <w:szCs w:val="20"/>
        </w:rPr>
        <w:t>t</w:t>
      </w:r>
      <w:r w:rsidR="00810828" w:rsidRPr="00C13522">
        <w:rPr>
          <w:rFonts w:asciiTheme="minorHAnsi" w:hAnsiTheme="minorHAnsi" w:cstheme="minorHAnsi"/>
          <w:sz w:val="20"/>
          <w:szCs w:val="20"/>
        </w:rPr>
        <w:t xml:space="preserve"> and securely anchored to the ground.  </w:t>
      </w:r>
      <w:r w:rsidR="00787F29" w:rsidRPr="00C13522">
        <w:rPr>
          <w:rFonts w:asciiTheme="minorHAnsi" w:hAnsiTheme="minorHAnsi" w:cstheme="minorHAnsi"/>
          <w:sz w:val="20"/>
          <w:szCs w:val="20"/>
        </w:rPr>
        <w:t xml:space="preserve">Grave blankets will also be permitted during this period.  </w:t>
      </w:r>
      <w:r w:rsidR="00B020E1">
        <w:rPr>
          <w:rFonts w:asciiTheme="minorHAnsi" w:hAnsiTheme="minorHAnsi" w:cstheme="minorHAnsi"/>
          <w:sz w:val="20"/>
          <w:szCs w:val="20"/>
        </w:rPr>
        <w:t>A</w:t>
      </w:r>
      <w:r w:rsidR="00E575A0" w:rsidRPr="00C13522">
        <w:rPr>
          <w:rFonts w:asciiTheme="minorHAnsi" w:hAnsiTheme="minorHAnsi" w:cstheme="minorHAnsi"/>
          <w:sz w:val="20"/>
          <w:szCs w:val="20"/>
        </w:rPr>
        <w:t xml:space="preserve">ll such articles must be removed </w:t>
      </w:r>
      <w:r w:rsidR="00B020E1">
        <w:rPr>
          <w:rFonts w:asciiTheme="minorHAnsi" w:hAnsiTheme="minorHAnsi" w:cstheme="minorHAnsi"/>
          <w:sz w:val="20"/>
          <w:szCs w:val="20"/>
        </w:rPr>
        <w:t>by</w:t>
      </w:r>
      <w:r w:rsidR="00E575A0" w:rsidRPr="00C13522">
        <w:rPr>
          <w:rFonts w:asciiTheme="minorHAnsi" w:hAnsiTheme="minorHAnsi" w:cstheme="minorHAnsi"/>
          <w:sz w:val="20"/>
          <w:szCs w:val="20"/>
        </w:rPr>
        <w:t xml:space="preserve"> </w:t>
      </w:r>
      <w:r w:rsidR="00F46B30" w:rsidRPr="00C13522">
        <w:rPr>
          <w:rFonts w:asciiTheme="minorHAnsi" w:hAnsiTheme="minorHAnsi" w:cstheme="minorHAnsi"/>
          <w:sz w:val="20"/>
          <w:szCs w:val="20"/>
        </w:rPr>
        <w:t>March 3</w:t>
      </w:r>
      <w:r w:rsidR="00E575A0" w:rsidRPr="00C13522">
        <w:rPr>
          <w:rFonts w:asciiTheme="minorHAnsi" w:hAnsiTheme="minorHAnsi" w:cstheme="minorHAnsi"/>
          <w:sz w:val="20"/>
          <w:szCs w:val="20"/>
        </w:rPr>
        <w:t>1</w:t>
      </w:r>
      <w:r w:rsidR="00E575A0" w:rsidRPr="00C13522">
        <w:rPr>
          <w:rFonts w:asciiTheme="minorHAnsi" w:hAnsiTheme="minorHAnsi" w:cstheme="minorHAnsi"/>
          <w:sz w:val="20"/>
          <w:szCs w:val="20"/>
          <w:vertAlign w:val="superscript"/>
        </w:rPr>
        <w:t>st</w:t>
      </w:r>
      <w:r w:rsidR="00E575A0" w:rsidRPr="00C13522">
        <w:rPr>
          <w:rFonts w:asciiTheme="minorHAnsi" w:hAnsiTheme="minorHAnsi" w:cstheme="minorHAnsi"/>
          <w:sz w:val="20"/>
          <w:szCs w:val="20"/>
        </w:rPr>
        <w:t xml:space="preserve">.  Articles not removed by </w:t>
      </w:r>
      <w:r w:rsidR="00F46B30" w:rsidRPr="00C13522">
        <w:rPr>
          <w:rFonts w:asciiTheme="minorHAnsi" w:hAnsiTheme="minorHAnsi" w:cstheme="minorHAnsi"/>
          <w:sz w:val="20"/>
          <w:szCs w:val="20"/>
        </w:rPr>
        <w:t>March 3</w:t>
      </w:r>
      <w:r w:rsidR="00810828" w:rsidRPr="00C13522">
        <w:rPr>
          <w:rFonts w:asciiTheme="minorHAnsi" w:hAnsiTheme="minorHAnsi" w:cstheme="minorHAnsi"/>
          <w:sz w:val="20"/>
          <w:szCs w:val="20"/>
        </w:rPr>
        <w:t>1</w:t>
      </w:r>
      <w:r w:rsidR="00F17A4F" w:rsidRPr="00C13522">
        <w:rPr>
          <w:rFonts w:asciiTheme="minorHAnsi" w:hAnsiTheme="minorHAnsi" w:cstheme="minorHAnsi"/>
          <w:sz w:val="20"/>
          <w:szCs w:val="20"/>
          <w:vertAlign w:val="superscript"/>
        </w:rPr>
        <w:t>st</w:t>
      </w:r>
      <w:r w:rsidR="00E575A0" w:rsidRPr="00C13522">
        <w:rPr>
          <w:rFonts w:asciiTheme="minorHAnsi" w:hAnsiTheme="minorHAnsi" w:cstheme="minorHAnsi"/>
          <w:sz w:val="20"/>
          <w:szCs w:val="20"/>
        </w:rPr>
        <w:t xml:space="preserve"> will be removed and disposed of by the Cemetery without notification.</w:t>
      </w:r>
    </w:p>
    <w:p w14:paraId="633A30E5"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4A72A4C5" w14:textId="77777777" w:rsidR="00545E4A"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9.12</w:t>
      </w:r>
      <w:r w:rsidR="00545E4A" w:rsidRPr="00C13522">
        <w:rPr>
          <w:rFonts w:asciiTheme="minorHAnsi" w:hAnsiTheme="minorHAnsi" w:cstheme="minorHAnsi"/>
          <w:sz w:val="20"/>
          <w:szCs w:val="20"/>
        </w:rPr>
        <w:tab/>
        <w:t xml:space="preserve">Flower beds </w:t>
      </w:r>
      <w:r w:rsidR="00D26AF2" w:rsidRPr="00C13522">
        <w:rPr>
          <w:rFonts w:asciiTheme="minorHAnsi" w:hAnsiTheme="minorHAnsi" w:cstheme="minorHAnsi"/>
          <w:sz w:val="20"/>
          <w:szCs w:val="20"/>
        </w:rPr>
        <w:t>will</w:t>
      </w:r>
      <w:r w:rsidR="00545E4A" w:rsidRPr="00C13522">
        <w:rPr>
          <w:rFonts w:asciiTheme="minorHAnsi" w:hAnsiTheme="minorHAnsi" w:cstheme="minorHAnsi"/>
          <w:sz w:val="20"/>
          <w:szCs w:val="20"/>
        </w:rPr>
        <w:t xml:space="preserve"> be permitted in front of the base of a Marker to a </w:t>
      </w:r>
      <w:r w:rsidR="00A91901" w:rsidRPr="00C13522">
        <w:rPr>
          <w:rFonts w:asciiTheme="minorHAnsi" w:hAnsiTheme="minorHAnsi" w:cstheme="minorHAnsi"/>
          <w:sz w:val="20"/>
          <w:szCs w:val="20"/>
        </w:rPr>
        <w:t>wid</w:t>
      </w:r>
      <w:r w:rsidR="00545E4A" w:rsidRPr="00C13522">
        <w:rPr>
          <w:rFonts w:asciiTheme="minorHAnsi" w:hAnsiTheme="minorHAnsi" w:cstheme="minorHAnsi"/>
          <w:sz w:val="20"/>
          <w:szCs w:val="20"/>
        </w:rPr>
        <w:t xml:space="preserve">th of one </w:t>
      </w:r>
      <w:r w:rsidR="00F17A4F" w:rsidRPr="00C13522">
        <w:rPr>
          <w:rFonts w:asciiTheme="minorHAnsi" w:hAnsiTheme="minorHAnsi" w:cstheme="minorHAnsi"/>
          <w:sz w:val="20"/>
          <w:szCs w:val="20"/>
        </w:rPr>
        <w:t xml:space="preserve">(1) </w:t>
      </w:r>
      <w:r w:rsidR="00545E4A" w:rsidRPr="00C13522">
        <w:rPr>
          <w:rFonts w:asciiTheme="minorHAnsi" w:hAnsiTheme="minorHAnsi" w:cstheme="minorHAnsi"/>
          <w:sz w:val="20"/>
          <w:szCs w:val="20"/>
        </w:rPr>
        <w:t xml:space="preserve">foot and no </w:t>
      </w:r>
      <w:r w:rsidR="00A91901" w:rsidRPr="00C13522">
        <w:rPr>
          <w:rFonts w:asciiTheme="minorHAnsi" w:hAnsiTheme="minorHAnsi" w:cstheme="minorHAnsi"/>
          <w:sz w:val="20"/>
          <w:szCs w:val="20"/>
        </w:rPr>
        <w:t>long</w:t>
      </w:r>
      <w:r w:rsidR="00545E4A" w:rsidRPr="00C13522">
        <w:rPr>
          <w:rFonts w:asciiTheme="minorHAnsi" w:hAnsiTheme="minorHAnsi" w:cstheme="minorHAnsi"/>
          <w:sz w:val="20"/>
          <w:szCs w:val="20"/>
        </w:rPr>
        <w:t>er than the base.  Such flower beds, if not kept neat and weeded will be removed by the Board.</w:t>
      </w:r>
    </w:p>
    <w:p w14:paraId="2B2802C4" w14:textId="77777777" w:rsidR="00353696" w:rsidRPr="00C13522" w:rsidRDefault="00353696" w:rsidP="00614691">
      <w:pPr>
        <w:tabs>
          <w:tab w:val="left" w:pos="720"/>
          <w:tab w:val="left" w:pos="900"/>
        </w:tabs>
        <w:ind w:left="720" w:hanging="720"/>
        <w:rPr>
          <w:rFonts w:asciiTheme="minorHAnsi" w:hAnsiTheme="minorHAnsi" w:cstheme="minorHAnsi"/>
          <w:sz w:val="20"/>
          <w:szCs w:val="20"/>
        </w:rPr>
      </w:pPr>
    </w:p>
    <w:p w14:paraId="38FEF3F1"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9.13</w:t>
      </w:r>
      <w:r w:rsidR="004A2EE2" w:rsidRPr="00C13522">
        <w:rPr>
          <w:rFonts w:asciiTheme="minorHAnsi" w:hAnsiTheme="minorHAnsi" w:cstheme="minorHAnsi"/>
          <w:sz w:val="20"/>
          <w:szCs w:val="20"/>
        </w:rPr>
        <w:tab/>
        <w:t>With proper holders, headstone memorials may be attached to upright Markers throughout the year.</w:t>
      </w:r>
    </w:p>
    <w:p w14:paraId="27E13D1E"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06F27634"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9.14</w:t>
      </w:r>
      <w:r w:rsidR="004A2EE2" w:rsidRPr="00C13522">
        <w:rPr>
          <w:rFonts w:asciiTheme="minorHAnsi" w:hAnsiTheme="minorHAnsi" w:cstheme="minorHAnsi"/>
          <w:sz w:val="20"/>
          <w:szCs w:val="20"/>
        </w:rPr>
        <w:tab/>
        <w:t xml:space="preserve">No tree or shrub that </w:t>
      </w:r>
      <w:r w:rsidR="000E6514" w:rsidRPr="00C13522">
        <w:rPr>
          <w:rFonts w:asciiTheme="minorHAnsi" w:hAnsiTheme="minorHAnsi" w:cstheme="minorHAnsi"/>
          <w:sz w:val="20"/>
          <w:szCs w:val="20"/>
        </w:rPr>
        <w:t>will</w:t>
      </w:r>
      <w:r w:rsidR="004A2EE2" w:rsidRPr="00C13522">
        <w:rPr>
          <w:rFonts w:asciiTheme="minorHAnsi" w:hAnsiTheme="minorHAnsi" w:cstheme="minorHAnsi"/>
          <w:sz w:val="20"/>
          <w:szCs w:val="20"/>
        </w:rPr>
        <w:t xml:space="preserve"> attain over four feet in height may be planted in the </w:t>
      </w:r>
      <w:r w:rsidR="00F638EA" w:rsidRPr="00C13522">
        <w:rPr>
          <w:rFonts w:asciiTheme="minorHAnsi" w:hAnsiTheme="minorHAnsi" w:cstheme="minorHAnsi"/>
          <w:sz w:val="20"/>
          <w:szCs w:val="20"/>
        </w:rPr>
        <w:t>Cemetery</w:t>
      </w:r>
      <w:r>
        <w:rPr>
          <w:rFonts w:asciiTheme="minorHAnsi" w:hAnsiTheme="minorHAnsi" w:cstheme="minorHAnsi"/>
          <w:sz w:val="20"/>
          <w:szCs w:val="20"/>
        </w:rPr>
        <w:t xml:space="preserve"> unless authorized by the Board</w:t>
      </w:r>
      <w:r w:rsidR="004A2EE2" w:rsidRPr="00C13522">
        <w:rPr>
          <w:rFonts w:asciiTheme="minorHAnsi" w:hAnsiTheme="minorHAnsi" w:cstheme="minorHAnsi"/>
          <w:sz w:val="20"/>
          <w:szCs w:val="20"/>
        </w:rPr>
        <w:t>.</w:t>
      </w:r>
    </w:p>
    <w:p w14:paraId="1EAD5540" w14:textId="77777777" w:rsidR="00B8258E" w:rsidRDefault="00B8258E" w:rsidP="00614691">
      <w:pPr>
        <w:tabs>
          <w:tab w:val="left" w:pos="720"/>
          <w:tab w:val="left" w:pos="900"/>
        </w:tabs>
        <w:ind w:left="720" w:hanging="720"/>
        <w:rPr>
          <w:rFonts w:asciiTheme="minorHAnsi" w:hAnsiTheme="minorHAnsi" w:cstheme="minorHAnsi"/>
          <w:sz w:val="20"/>
          <w:szCs w:val="20"/>
        </w:rPr>
      </w:pPr>
    </w:p>
    <w:p w14:paraId="7AAC401A" w14:textId="77777777" w:rsidR="00B8258E"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9.15</w:t>
      </w:r>
      <w:r w:rsidR="00B8258E" w:rsidRPr="00C13522">
        <w:rPr>
          <w:rFonts w:asciiTheme="minorHAnsi" w:hAnsiTheme="minorHAnsi" w:cstheme="minorHAnsi"/>
          <w:sz w:val="20"/>
          <w:szCs w:val="20"/>
        </w:rPr>
        <w:tab/>
        <w:t>Trees and shrubs already situated on a grave which have become, by means of their roots, branches or in any other way, detrimental to the adjacent trees, graves, drains, roads or walkways or prejudicial to the general appearance of the grounds or inconvenient to the public, may be removed in whole or in part by the Board, after thirty (30) days’ notice has been given to the Interment Rights Holder, where possible.</w:t>
      </w:r>
    </w:p>
    <w:p w14:paraId="3D242D11" w14:textId="77777777" w:rsidR="00280947" w:rsidRPr="00C13522" w:rsidRDefault="00280947" w:rsidP="00614691">
      <w:pPr>
        <w:tabs>
          <w:tab w:val="left" w:pos="720"/>
          <w:tab w:val="left" w:pos="900"/>
        </w:tabs>
        <w:ind w:left="720" w:hanging="720"/>
        <w:rPr>
          <w:rFonts w:asciiTheme="minorHAnsi" w:hAnsiTheme="minorHAnsi" w:cstheme="minorHAnsi"/>
          <w:sz w:val="20"/>
          <w:szCs w:val="20"/>
        </w:rPr>
      </w:pPr>
    </w:p>
    <w:p w14:paraId="2FE1B653"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9.16</w:t>
      </w:r>
      <w:r w:rsidR="004A2EE2" w:rsidRPr="00C13522">
        <w:rPr>
          <w:rFonts w:asciiTheme="minorHAnsi" w:hAnsiTheme="minorHAnsi" w:cstheme="minorHAnsi"/>
          <w:sz w:val="20"/>
          <w:szCs w:val="20"/>
        </w:rPr>
        <w:tab/>
        <w:t xml:space="preserve">The indiscriminate planting of trees and shrubs in the cemetery shall not be allowed and it shall be the duty of the Board to </w:t>
      </w:r>
      <w:r w:rsidR="0077594D" w:rsidRPr="00C13522">
        <w:rPr>
          <w:rFonts w:asciiTheme="minorHAnsi" w:hAnsiTheme="minorHAnsi" w:cstheme="minorHAnsi"/>
          <w:sz w:val="20"/>
          <w:szCs w:val="20"/>
        </w:rPr>
        <w:t>remove</w:t>
      </w:r>
      <w:r w:rsidR="004A2EE2" w:rsidRPr="00C13522">
        <w:rPr>
          <w:rFonts w:asciiTheme="minorHAnsi" w:hAnsiTheme="minorHAnsi" w:cstheme="minorHAnsi"/>
          <w:sz w:val="20"/>
          <w:szCs w:val="20"/>
        </w:rPr>
        <w:t xml:space="preserve"> all unapproved features to the landscape.  If trees or shrubs become detrimental to adjacent </w:t>
      </w:r>
      <w:r w:rsidR="00787F29" w:rsidRPr="00C13522">
        <w:rPr>
          <w:rFonts w:asciiTheme="minorHAnsi" w:hAnsiTheme="minorHAnsi" w:cstheme="minorHAnsi"/>
          <w:sz w:val="20"/>
          <w:szCs w:val="20"/>
        </w:rPr>
        <w:t>grave</w:t>
      </w:r>
      <w:r w:rsidR="004A2EE2" w:rsidRPr="00C13522">
        <w:rPr>
          <w:rFonts w:asciiTheme="minorHAnsi" w:hAnsiTheme="minorHAnsi" w:cstheme="minorHAnsi"/>
          <w:sz w:val="20"/>
          <w:szCs w:val="20"/>
        </w:rPr>
        <w:t xml:space="preserve">s or walkways, they shall be removed by the Board and all charges for such removal shall be charged against the </w:t>
      </w:r>
      <w:r w:rsidR="00787F29" w:rsidRPr="00C13522">
        <w:rPr>
          <w:rFonts w:asciiTheme="minorHAnsi" w:hAnsiTheme="minorHAnsi" w:cstheme="minorHAnsi"/>
          <w:sz w:val="20"/>
          <w:szCs w:val="20"/>
        </w:rPr>
        <w:t>Interment Rights Holder</w:t>
      </w:r>
      <w:r w:rsidR="004A2EE2" w:rsidRPr="00C13522">
        <w:rPr>
          <w:rFonts w:asciiTheme="minorHAnsi" w:hAnsiTheme="minorHAnsi" w:cstheme="minorHAnsi"/>
          <w:sz w:val="20"/>
          <w:szCs w:val="20"/>
        </w:rPr>
        <w:t>(s).</w:t>
      </w:r>
    </w:p>
    <w:p w14:paraId="011C5D22"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382D7FB3" w14:textId="77777777" w:rsidR="009E607B"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9.17</w:t>
      </w:r>
      <w:r w:rsidR="009E607B" w:rsidRPr="00C13522">
        <w:rPr>
          <w:rFonts w:asciiTheme="minorHAnsi" w:hAnsiTheme="minorHAnsi" w:cstheme="minorHAnsi"/>
          <w:sz w:val="20"/>
          <w:szCs w:val="20"/>
        </w:rPr>
        <w:tab/>
        <w:t>No person shall remove any flower(s), shrub(s), flower container(s), etc., from the Cemetery without authority.</w:t>
      </w:r>
    </w:p>
    <w:p w14:paraId="4488BF29" w14:textId="77777777" w:rsidR="009E607B" w:rsidRPr="00C13522" w:rsidRDefault="009E607B" w:rsidP="00614691">
      <w:pPr>
        <w:tabs>
          <w:tab w:val="left" w:pos="720"/>
          <w:tab w:val="left" w:pos="900"/>
        </w:tabs>
        <w:ind w:left="720" w:hanging="720"/>
        <w:rPr>
          <w:rFonts w:asciiTheme="minorHAnsi" w:hAnsiTheme="minorHAnsi" w:cstheme="minorHAnsi"/>
          <w:sz w:val="20"/>
          <w:szCs w:val="20"/>
        </w:rPr>
      </w:pPr>
    </w:p>
    <w:p w14:paraId="4D1A51A0"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9.18</w:t>
      </w:r>
      <w:r w:rsidR="004A2EE2" w:rsidRPr="00C13522">
        <w:rPr>
          <w:rFonts w:asciiTheme="minorHAnsi" w:hAnsiTheme="minorHAnsi" w:cstheme="minorHAnsi"/>
          <w:sz w:val="20"/>
          <w:szCs w:val="20"/>
        </w:rPr>
        <w:tab/>
        <w:t xml:space="preserve">No enclosure </w:t>
      </w:r>
      <w:r w:rsidR="00325565" w:rsidRPr="00C13522">
        <w:rPr>
          <w:rFonts w:asciiTheme="minorHAnsi" w:hAnsiTheme="minorHAnsi" w:cstheme="minorHAnsi"/>
          <w:sz w:val="20"/>
          <w:szCs w:val="20"/>
        </w:rPr>
        <w:t xml:space="preserve">(borders, fences, railings, etc.) </w:t>
      </w:r>
      <w:r w:rsidR="004A2EE2" w:rsidRPr="00C13522">
        <w:rPr>
          <w:rFonts w:asciiTheme="minorHAnsi" w:hAnsiTheme="minorHAnsi" w:cstheme="minorHAnsi"/>
          <w:sz w:val="20"/>
          <w:szCs w:val="20"/>
        </w:rPr>
        <w:t>shall be allowed around any lot or grave.</w:t>
      </w:r>
    </w:p>
    <w:p w14:paraId="05BA36C7"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53D426FD" w14:textId="77777777" w:rsidR="00325565"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lastRenderedPageBreak/>
        <w:t>9.19</w:t>
      </w:r>
      <w:r w:rsidR="00325565" w:rsidRPr="00C13522">
        <w:rPr>
          <w:rFonts w:asciiTheme="minorHAnsi" w:hAnsiTheme="minorHAnsi" w:cstheme="minorHAnsi"/>
          <w:sz w:val="20"/>
          <w:szCs w:val="20"/>
        </w:rPr>
        <w:tab/>
        <w:t xml:space="preserve">Nails, wires, </w:t>
      </w:r>
      <w:r w:rsidR="00527874" w:rsidRPr="00C13522">
        <w:rPr>
          <w:rFonts w:asciiTheme="minorHAnsi" w:hAnsiTheme="minorHAnsi" w:cstheme="minorHAnsi"/>
          <w:sz w:val="20"/>
          <w:szCs w:val="20"/>
        </w:rPr>
        <w:t xml:space="preserve">benches, steps, structures of wood (including crosses), </w:t>
      </w:r>
      <w:r w:rsidR="00325565" w:rsidRPr="00C13522">
        <w:rPr>
          <w:rFonts w:asciiTheme="minorHAnsi" w:hAnsiTheme="minorHAnsi" w:cstheme="minorHAnsi"/>
          <w:sz w:val="20"/>
          <w:szCs w:val="20"/>
        </w:rPr>
        <w:t xml:space="preserve">articles of pottery or other material which, when neglected or broken, may create a hazard to workers or visitors </w:t>
      </w:r>
      <w:r w:rsidR="00B020E1">
        <w:rPr>
          <w:rFonts w:asciiTheme="minorHAnsi" w:hAnsiTheme="minorHAnsi" w:cstheme="minorHAnsi"/>
          <w:sz w:val="20"/>
          <w:szCs w:val="20"/>
        </w:rPr>
        <w:t>will</w:t>
      </w:r>
      <w:r w:rsidR="00545E4A" w:rsidRPr="00C13522">
        <w:rPr>
          <w:rFonts w:asciiTheme="minorHAnsi" w:hAnsiTheme="minorHAnsi" w:cstheme="minorHAnsi"/>
          <w:sz w:val="20"/>
          <w:szCs w:val="20"/>
        </w:rPr>
        <w:t xml:space="preserve"> be removed.</w:t>
      </w:r>
    </w:p>
    <w:p w14:paraId="0CE8A8AE" w14:textId="77777777" w:rsidR="00527874" w:rsidRPr="00C13522" w:rsidRDefault="00527874" w:rsidP="00614691">
      <w:pPr>
        <w:tabs>
          <w:tab w:val="left" w:pos="720"/>
          <w:tab w:val="left" w:pos="900"/>
        </w:tabs>
        <w:ind w:left="720" w:hanging="720"/>
        <w:rPr>
          <w:rFonts w:asciiTheme="minorHAnsi" w:hAnsiTheme="minorHAnsi" w:cstheme="minorHAnsi"/>
          <w:sz w:val="20"/>
          <w:szCs w:val="20"/>
        </w:rPr>
      </w:pPr>
    </w:p>
    <w:p w14:paraId="549BDCD9" w14:textId="77777777" w:rsidR="00325565"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9.20</w:t>
      </w:r>
      <w:r w:rsidR="00325565" w:rsidRPr="00C13522">
        <w:rPr>
          <w:rFonts w:asciiTheme="minorHAnsi" w:hAnsiTheme="minorHAnsi" w:cstheme="minorHAnsi"/>
          <w:sz w:val="20"/>
          <w:szCs w:val="20"/>
        </w:rPr>
        <w:tab/>
        <w:t>To help keep visitors and workers safe and to ease grass cutting and trimming, no glass containers of any kind, solar lights, etc., may be placed in the cemetery.</w:t>
      </w:r>
    </w:p>
    <w:p w14:paraId="7A744F2A"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9.21</w:t>
      </w:r>
      <w:r w:rsidR="004A2EE2" w:rsidRPr="00C13522">
        <w:rPr>
          <w:rFonts w:asciiTheme="minorHAnsi" w:hAnsiTheme="minorHAnsi" w:cstheme="minorHAnsi"/>
          <w:sz w:val="20"/>
          <w:szCs w:val="20"/>
        </w:rPr>
        <w:tab/>
        <w:t>No tomb or vault shall be erected in the cemetery except on lots which the Board may designate nor until the plan thereof shall have been submitted to and approved by the Board.</w:t>
      </w:r>
    </w:p>
    <w:p w14:paraId="5B0DF265" w14:textId="77777777" w:rsidR="004A2EE2" w:rsidRPr="00C13522" w:rsidRDefault="004A2EE2" w:rsidP="00614691">
      <w:pPr>
        <w:tabs>
          <w:tab w:val="left" w:pos="720"/>
          <w:tab w:val="left" w:pos="900"/>
        </w:tabs>
        <w:ind w:left="720" w:hanging="720"/>
        <w:rPr>
          <w:rFonts w:asciiTheme="minorHAnsi" w:hAnsiTheme="minorHAnsi" w:cstheme="minorHAnsi"/>
          <w:sz w:val="20"/>
          <w:szCs w:val="20"/>
        </w:rPr>
      </w:pPr>
    </w:p>
    <w:p w14:paraId="4118FB83" w14:textId="77777777" w:rsidR="004A2EE2"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9.22</w:t>
      </w:r>
      <w:r w:rsidR="004A2EE2" w:rsidRPr="00C13522">
        <w:rPr>
          <w:rFonts w:asciiTheme="minorHAnsi" w:hAnsiTheme="minorHAnsi" w:cstheme="minorHAnsi"/>
          <w:sz w:val="20"/>
          <w:szCs w:val="20"/>
        </w:rPr>
        <w:tab/>
        <w:t xml:space="preserve">All corner markers shall not exceed six (6) inches square and must be inserted inside the boundary lines of the </w:t>
      </w:r>
      <w:r w:rsidR="00B8258E" w:rsidRPr="00C13522">
        <w:rPr>
          <w:rFonts w:asciiTheme="minorHAnsi" w:hAnsiTheme="minorHAnsi" w:cstheme="minorHAnsi"/>
          <w:sz w:val="20"/>
          <w:szCs w:val="20"/>
        </w:rPr>
        <w:t>grave</w:t>
      </w:r>
      <w:r w:rsidR="004A2EE2" w:rsidRPr="00C13522">
        <w:rPr>
          <w:rFonts w:asciiTheme="minorHAnsi" w:hAnsiTheme="minorHAnsi" w:cstheme="minorHAnsi"/>
          <w:sz w:val="20"/>
          <w:szCs w:val="20"/>
        </w:rPr>
        <w:t>.  Such markers must not disturb the markers installed by the Board.</w:t>
      </w:r>
    </w:p>
    <w:p w14:paraId="76759CDD" w14:textId="77777777" w:rsidR="00545E4A" w:rsidRPr="00C13522" w:rsidRDefault="00545E4A" w:rsidP="00614691">
      <w:pPr>
        <w:tabs>
          <w:tab w:val="left" w:pos="720"/>
          <w:tab w:val="left" w:pos="900"/>
        </w:tabs>
        <w:ind w:left="720" w:hanging="720"/>
        <w:rPr>
          <w:rFonts w:asciiTheme="minorHAnsi" w:hAnsiTheme="minorHAnsi" w:cstheme="minorHAnsi"/>
          <w:sz w:val="20"/>
          <w:szCs w:val="20"/>
        </w:rPr>
      </w:pPr>
    </w:p>
    <w:p w14:paraId="190FC70B" w14:textId="77777777" w:rsidR="00545E4A" w:rsidRPr="00C13522" w:rsidRDefault="007B7AEF" w:rsidP="00614691">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9.23</w:t>
      </w:r>
      <w:r w:rsidR="00545E4A" w:rsidRPr="00C13522">
        <w:rPr>
          <w:rFonts w:asciiTheme="minorHAnsi" w:hAnsiTheme="minorHAnsi" w:cstheme="minorHAnsi"/>
          <w:sz w:val="20"/>
          <w:szCs w:val="20"/>
        </w:rPr>
        <w:tab/>
        <w:t>No unauthorized person shall move corner markers installed by the Board.</w:t>
      </w:r>
    </w:p>
    <w:p w14:paraId="0D53B51C" w14:textId="77777777" w:rsidR="004A2EE2" w:rsidRPr="00C13522" w:rsidRDefault="004A2EE2" w:rsidP="00560C27">
      <w:pPr>
        <w:tabs>
          <w:tab w:val="left" w:pos="720"/>
          <w:tab w:val="left" w:pos="900"/>
        </w:tabs>
        <w:ind w:left="900" w:hanging="900"/>
        <w:rPr>
          <w:rFonts w:asciiTheme="minorHAnsi" w:hAnsiTheme="minorHAnsi" w:cstheme="minorHAnsi"/>
          <w:sz w:val="20"/>
          <w:szCs w:val="20"/>
        </w:rPr>
      </w:pPr>
    </w:p>
    <w:p w14:paraId="5F57AAEB" w14:textId="77777777" w:rsidR="004A2EE2" w:rsidRPr="00C13522" w:rsidRDefault="004A2EE2" w:rsidP="001E121F">
      <w:pPr>
        <w:tabs>
          <w:tab w:val="left" w:pos="720"/>
          <w:tab w:val="left" w:pos="900"/>
        </w:tabs>
        <w:ind w:left="900" w:hanging="900"/>
        <w:rPr>
          <w:rFonts w:asciiTheme="minorHAnsi" w:hAnsiTheme="minorHAnsi" w:cstheme="minorHAnsi"/>
          <w:sz w:val="20"/>
          <w:szCs w:val="20"/>
        </w:rPr>
      </w:pPr>
    </w:p>
    <w:p w14:paraId="4144D89B" w14:textId="77777777" w:rsidR="004A2EE2" w:rsidRPr="00C13522" w:rsidRDefault="00A3119D" w:rsidP="001E121F">
      <w:pPr>
        <w:tabs>
          <w:tab w:val="left" w:pos="720"/>
          <w:tab w:val="left" w:pos="900"/>
        </w:tabs>
        <w:ind w:left="900" w:hanging="900"/>
        <w:jc w:val="center"/>
        <w:rPr>
          <w:rFonts w:asciiTheme="minorHAnsi" w:hAnsiTheme="minorHAnsi" w:cstheme="minorHAnsi"/>
          <w:sz w:val="20"/>
          <w:szCs w:val="20"/>
          <w:u w:val="single"/>
        </w:rPr>
      </w:pPr>
      <w:r w:rsidRPr="00C13522">
        <w:rPr>
          <w:rFonts w:asciiTheme="minorHAnsi" w:hAnsiTheme="minorHAnsi" w:cstheme="minorHAnsi"/>
          <w:b/>
          <w:sz w:val="20"/>
          <w:szCs w:val="20"/>
        </w:rPr>
        <w:t>1</w:t>
      </w:r>
      <w:r w:rsidR="007B7AEF">
        <w:rPr>
          <w:rFonts w:asciiTheme="minorHAnsi" w:hAnsiTheme="minorHAnsi" w:cstheme="minorHAnsi"/>
          <w:b/>
          <w:sz w:val="20"/>
          <w:szCs w:val="20"/>
        </w:rPr>
        <w:t>0</w:t>
      </w:r>
      <w:r w:rsidRPr="00C13522">
        <w:rPr>
          <w:rFonts w:asciiTheme="minorHAnsi" w:hAnsiTheme="minorHAnsi" w:cstheme="minorHAnsi"/>
          <w:b/>
          <w:sz w:val="20"/>
          <w:szCs w:val="20"/>
        </w:rPr>
        <w:t xml:space="preserve">.  </w:t>
      </w:r>
      <w:r w:rsidR="004A2EE2" w:rsidRPr="00C13522">
        <w:rPr>
          <w:rFonts w:asciiTheme="minorHAnsi" w:hAnsiTheme="minorHAnsi" w:cstheme="minorHAnsi"/>
          <w:b/>
          <w:sz w:val="20"/>
          <w:szCs w:val="20"/>
          <w:u w:val="single"/>
        </w:rPr>
        <w:t xml:space="preserve">RULES OF CONDUCT FOR CONTRACTORS (INCLUDING </w:t>
      </w:r>
      <w:r w:rsidR="00DE0761" w:rsidRPr="00C13522">
        <w:rPr>
          <w:rFonts w:asciiTheme="minorHAnsi" w:hAnsiTheme="minorHAnsi" w:cstheme="minorHAnsi"/>
          <w:b/>
          <w:sz w:val="20"/>
          <w:szCs w:val="20"/>
          <w:u w:val="single"/>
        </w:rPr>
        <w:t xml:space="preserve">MARKER </w:t>
      </w:r>
      <w:r w:rsidR="004A2EE2" w:rsidRPr="00C13522">
        <w:rPr>
          <w:rFonts w:asciiTheme="minorHAnsi" w:hAnsiTheme="minorHAnsi" w:cstheme="minorHAnsi"/>
          <w:b/>
          <w:sz w:val="20"/>
          <w:szCs w:val="20"/>
          <w:u w:val="single"/>
        </w:rPr>
        <w:t>DEALERS)</w:t>
      </w:r>
    </w:p>
    <w:p w14:paraId="093686FB" w14:textId="77777777" w:rsidR="00A46167" w:rsidRPr="00C13522" w:rsidRDefault="00A46167" w:rsidP="001E121F">
      <w:pPr>
        <w:tabs>
          <w:tab w:val="left" w:pos="720"/>
          <w:tab w:val="left" w:pos="900"/>
        </w:tabs>
        <w:ind w:left="720" w:hanging="720"/>
        <w:rPr>
          <w:rFonts w:asciiTheme="minorHAnsi" w:hAnsiTheme="minorHAnsi" w:cstheme="minorHAnsi"/>
          <w:sz w:val="20"/>
          <w:szCs w:val="20"/>
          <w:u w:val="single"/>
        </w:rPr>
      </w:pPr>
    </w:p>
    <w:p w14:paraId="0BE50867" w14:textId="77777777" w:rsidR="004A2EE2" w:rsidRPr="00C13522" w:rsidRDefault="007B7AEF" w:rsidP="001E121F">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00773F8E" w:rsidRPr="00C13522">
        <w:rPr>
          <w:rFonts w:asciiTheme="minorHAnsi" w:hAnsiTheme="minorHAnsi" w:cstheme="minorHAnsi"/>
          <w:sz w:val="20"/>
          <w:szCs w:val="20"/>
        </w:rPr>
        <w:t>.1</w:t>
      </w:r>
      <w:r w:rsidR="004A2EE2" w:rsidRPr="00C13522">
        <w:rPr>
          <w:rFonts w:asciiTheme="minorHAnsi" w:hAnsiTheme="minorHAnsi" w:cstheme="minorHAnsi"/>
          <w:sz w:val="20"/>
          <w:szCs w:val="20"/>
        </w:rPr>
        <w:tab/>
        <w:t xml:space="preserve">Any work to be performed on Cemetery property requires the pre-approval of an authorized representative of the Cemetery before the work may begin.  In addition, any work to be completed </w:t>
      </w:r>
      <w:r w:rsidR="007C3101" w:rsidRPr="00C13522">
        <w:rPr>
          <w:rFonts w:asciiTheme="minorHAnsi" w:hAnsiTheme="minorHAnsi" w:cstheme="minorHAnsi"/>
          <w:sz w:val="20"/>
          <w:szCs w:val="20"/>
        </w:rPr>
        <w:t>for</w:t>
      </w:r>
      <w:r w:rsidR="004A2EE2" w:rsidRPr="00C13522">
        <w:rPr>
          <w:rFonts w:asciiTheme="minorHAnsi" w:hAnsiTheme="minorHAnsi" w:cstheme="minorHAnsi"/>
          <w:sz w:val="20"/>
          <w:szCs w:val="20"/>
        </w:rPr>
        <w:t xml:space="preserve"> an Interment Right</w:t>
      </w:r>
      <w:r w:rsidR="007C3101" w:rsidRPr="00C13522">
        <w:rPr>
          <w:rFonts w:asciiTheme="minorHAnsi" w:hAnsiTheme="minorHAnsi" w:cstheme="minorHAnsi"/>
          <w:sz w:val="20"/>
          <w:szCs w:val="20"/>
        </w:rPr>
        <w:t>s</w:t>
      </w:r>
      <w:r w:rsidR="004A2EE2" w:rsidRPr="00C13522">
        <w:rPr>
          <w:rFonts w:asciiTheme="minorHAnsi" w:hAnsiTheme="minorHAnsi" w:cstheme="minorHAnsi"/>
          <w:sz w:val="20"/>
          <w:szCs w:val="20"/>
        </w:rPr>
        <w:t xml:space="preserve"> Holder requires the written pre-approval of the Interment Rights Holder.</w:t>
      </w:r>
      <w:r w:rsidR="007C3101" w:rsidRPr="00C13522">
        <w:rPr>
          <w:rFonts w:asciiTheme="minorHAnsi" w:hAnsiTheme="minorHAnsi" w:cstheme="minorHAnsi"/>
          <w:sz w:val="20"/>
          <w:szCs w:val="20"/>
        </w:rPr>
        <w:t xml:space="preserve">  Such written pre-approval must be given to the Cemetery representative before any work commences.</w:t>
      </w:r>
    </w:p>
    <w:p w14:paraId="6C801A40" w14:textId="77777777" w:rsidR="004A2EE2" w:rsidRPr="00C13522" w:rsidRDefault="004A2EE2" w:rsidP="001E121F">
      <w:pPr>
        <w:tabs>
          <w:tab w:val="left" w:pos="720"/>
          <w:tab w:val="left" w:pos="900"/>
        </w:tabs>
        <w:ind w:left="720" w:hanging="720"/>
        <w:rPr>
          <w:rFonts w:asciiTheme="minorHAnsi" w:hAnsiTheme="minorHAnsi" w:cstheme="minorHAnsi"/>
          <w:sz w:val="20"/>
          <w:szCs w:val="20"/>
        </w:rPr>
      </w:pPr>
    </w:p>
    <w:p w14:paraId="097C0A5B" w14:textId="77777777" w:rsidR="004A2EE2" w:rsidRPr="00C13522" w:rsidRDefault="007B7AEF" w:rsidP="001E121F">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00773F8E" w:rsidRPr="00C13522">
        <w:rPr>
          <w:rFonts w:asciiTheme="minorHAnsi" w:hAnsiTheme="minorHAnsi" w:cstheme="minorHAnsi"/>
          <w:sz w:val="20"/>
          <w:szCs w:val="20"/>
        </w:rPr>
        <w:t>.</w:t>
      </w:r>
      <w:r w:rsidR="00A57CCE">
        <w:rPr>
          <w:rFonts w:asciiTheme="minorHAnsi" w:hAnsiTheme="minorHAnsi" w:cstheme="minorHAnsi"/>
          <w:sz w:val="20"/>
          <w:szCs w:val="20"/>
        </w:rPr>
        <w:t>2</w:t>
      </w:r>
      <w:r w:rsidR="004A2EE2" w:rsidRPr="00C13522">
        <w:rPr>
          <w:rFonts w:asciiTheme="minorHAnsi" w:hAnsiTheme="minorHAnsi" w:cstheme="minorHAnsi"/>
          <w:b/>
          <w:sz w:val="20"/>
          <w:szCs w:val="20"/>
        </w:rPr>
        <w:tab/>
      </w:r>
      <w:r w:rsidR="004A2EE2" w:rsidRPr="00C13522">
        <w:rPr>
          <w:rFonts w:asciiTheme="minorHAnsi" w:hAnsiTheme="minorHAnsi" w:cstheme="minorHAnsi"/>
          <w:sz w:val="20"/>
          <w:szCs w:val="20"/>
        </w:rPr>
        <w:t xml:space="preserve">Contractors, at their expense, </w:t>
      </w:r>
      <w:r w:rsidR="000E6514" w:rsidRPr="00C13522">
        <w:rPr>
          <w:rFonts w:asciiTheme="minorHAnsi" w:hAnsiTheme="minorHAnsi" w:cstheme="minorHAnsi"/>
          <w:sz w:val="20"/>
          <w:szCs w:val="20"/>
        </w:rPr>
        <w:t>shall</w:t>
      </w:r>
      <w:r w:rsidR="004A2EE2" w:rsidRPr="00C13522">
        <w:rPr>
          <w:rFonts w:asciiTheme="minorHAnsi" w:hAnsiTheme="minorHAnsi" w:cstheme="minorHAnsi"/>
          <w:sz w:val="20"/>
          <w:szCs w:val="20"/>
        </w:rPr>
        <w:t xml:space="preserve"> obtain all necessary permits, licenses, and certificates and </w:t>
      </w:r>
      <w:r w:rsidR="000E6514" w:rsidRPr="00C13522">
        <w:rPr>
          <w:rFonts w:asciiTheme="minorHAnsi" w:hAnsiTheme="minorHAnsi" w:cstheme="minorHAnsi"/>
          <w:sz w:val="20"/>
          <w:szCs w:val="20"/>
        </w:rPr>
        <w:t>shall</w:t>
      </w:r>
      <w:r w:rsidR="004A2EE2" w:rsidRPr="00C13522">
        <w:rPr>
          <w:rFonts w:asciiTheme="minorHAnsi" w:hAnsiTheme="minorHAnsi" w:cstheme="minorHAnsi"/>
          <w:sz w:val="20"/>
          <w:szCs w:val="20"/>
        </w:rPr>
        <w:t xml:space="preserve"> comply with all laws, rules, regulations and codes relating to the work.</w:t>
      </w:r>
    </w:p>
    <w:p w14:paraId="76A5F755"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p>
    <w:p w14:paraId="580E7382"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Pr="00C13522">
        <w:rPr>
          <w:rFonts w:asciiTheme="minorHAnsi" w:hAnsiTheme="minorHAnsi" w:cstheme="minorHAnsi"/>
          <w:sz w:val="20"/>
          <w:szCs w:val="20"/>
        </w:rPr>
        <w:t>.</w:t>
      </w:r>
      <w:r w:rsidR="00A57CCE">
        <w:rPr>
          <w:rFonts w:asciiTheme="minorHAnsi" w:hAnsiTheme="minorHAnsi" w:cstheme="minorHAnsi"/>
          <w:sz w:val="20"/>
          <w:szCs w:val="20"/>
        </w:rPr>
        <w:t>3</w:t>
      </w:r>
      <w:r w:rsidRPr="00C13522">
        <w:rPr>
          <w:rFonts w:asciiTheme="minorHAnsi" w:hAnsiTheme="minorHAnsi" w:cstheme="minorHAnsi"/>
          <w:sz w:val="20"/>
          <w:szCs w:val="20"/>
        </w:rPr>
        <w:tab/>
        <w:t>Contractors shall provide the Board with sufficient proof of WSIB coverage and adequate liability insurance before beginning any work in the Cemetery.</w:t>
      </w:r>
    </w:p>
    <w:p w14:paraId="3D723757"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p>
    <w:p w14:paraId="61C1DAC5"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Pr="00C13522">
        <w:rPr>
          <w:rFonts w:asciiTheme="minorHAnsi" w:hAnsiTheme="minorHAnsi" w:cstheme="minorHAnsi"/>
          <w:sz w:val="20"/>
          <w:szCs w:val="20"/>
        </w:rPr>
        <w:t>.</w:t>
      </w:r>
      <w:r w:rsidR="00A57CCE">
        <w:rPr>
          <w:rFonts w:asciiTheme="minorHAnsi" w:hAnsiTheme="minorHAnsi" w:cstheme="minorHAnsi"/>
          <w:sz w:val="20"/>
          <w:szCs w:val="20"/>
        </w:rPr>
        <w:t>4</w:t>
      </w:r>
      <w:r w:rsidRPr="00C13522">
        <w:rPr>
          <w:rFonts w:asciiTheme="minorHAnsi" w:hAnsiTheme="minorHAnsi" w:cstheme="minorHAnsi"/>
          <w:sz w:val="20"/>
          <w:szCs w:val="20"/>
        </w:rPr>
        <w:tab/>
        <w:t>Contractors shall not enter the Cemetery, for business purposes, in the evenings or on weekends or statutory holidays, unless prior approval has been granted by the Cemetery.</w:t>
      </w:r>
    </w:p>
    <w:p w14:paraId="64F2B36C"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p>
    <w:p w14:paraId="4DDA19BD"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1</w:t>
      </w:r>
      <w:r>
        <w:rPr>
          <w:rFonts w:asciiTheme="minorHAnsi" w:hAnsiTheme="minorHAnsi" w:cstheme="minorHAnsi"/>
          <w:sz w:val="20"/>
          <w:szCs w:val="20"/>
        </w:rPr>
        <w:t>0</w:t>
      </w:r>
      <w:r w:rsidR="00B50957">
        <w:rPr>
          <w:rFonts w:asciiTheme="minorHAnsi" w:hAnsiTheme="minorHAnsi" w:cstheme="minorHAnsi"/>
          <w:sz w:val="20"/>
          <w:szCs w:val="20"/>
        </w:rPr>
        <w:t>.5</w:t>
      </w:r>
      <w:r w:rsidRPr="00C13522">
        <w:rPr>
          <w:rFonts w:asciiTheme="minorHAnsi" w:hAnsiTheme="minorHAnsi" w:cstheme="minorHAnsi"/>
          <w:sz w:val="20"/>
          <w:szCs w:val="20"/>
        </w:rPr>
        <w:tab/>
        <w:t>Hours of work shall be determined, by advance agreement, between the Contractor and the Board with the Board having final authority.</w:t>
      </w:r>
    </w:p>
    <w:p w14:paraId="431A49E4" w14:textId="77777777" w:rsidR="0098331D" w:rsidRDefault="0098331D" w:rsidP="0098331D">
      <w:pPr>
        <w:tabs>
          <w:tab w:val="left" w:pos="720"/>
          <w:tab w:val="left" w:pos="900"/>
        </w:tabs>
        <w:ind w:left="720" w:hanging="720"/>
        <w:rPr>
          <w:rFonts w:asciiTheme="minorHAnsi" w:hAnsiTheme="minorHAnsi" w:cstheme="minorHAnsi"/>
          <w:sz w:val="20"/>
          <w:szCs w:val="20"/>
        </w:rPr>
      </w:pPr>
    </w:p>
    <w:p w14:paraId="62918EB0" w14:textId="77777777" w:rsidR="0098331D" w:rsidRPr="00C13522" w:rsidRDefault="0098331D" w:rsidP="0098331D">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Pr="00C13522">
        <w:rPr>
          <w:rFonts w:asciiTheme="minorHAnsi" w:hAnsiTheme="minorHAnsi" w:cstheme="minorHAnsi"/>
          <w:sz w:val="20"/>
          <w:szCs w:val="20"/>
        </w:rPr>
        <w:t>.</w:t>
      </w:r>
      <w:r w:rsidR="00B50957">
        <w:rPr>
          <w:rFonts w:asciiTheme="minorHAnsi" w:hAnsiTheme="minorHAnsi" w:cstheme="minorHAnsi"/>
          <w:sz w:val="20"/>
          <w:szCs w:val="20"/>
        </w:rPr>
        <w:t>6</w:t>
      </w:r>
      <w:r w:rsidRPr="00C13522">
        <w:rPr>
          <w:rFonts w:asciiTheme="minorHAnsi" w:hAnsiTheme="minorHAnsi" w:cstheme="minorHAnsi"/>
          <w:sz w:val="20"/>
          <w:szCs w:val="20"/>
        </w:rPr>
        <w:tab/>
        <w:t>All Cemetery By-laws apply to all contractors and to all work carried out by contractors within the Cemetery.</w:t>
      </w:r>
    </w:p>
    <w:p w14:paraId="051BCE22" w14:textId="77777777" w:rsidR="00B8258E" w:rsidRPr="00C13522" w:rsidRDefault="00B8258E" w:rsidP="001E121F">
      <w:pPr>
        <w:tabs>
          <w:tab w:val="left" w:pos="720"/>
          <w:tab w:val="left" w:pos="900"/>
        </w:tabs>
        <w:ind w:left="720" w:hanging="720"/>
        <w:rPr>
          <w:rFonts w:asciiTheme="minorHAnsi" w:hAnsiTheme="minorHAnsi" w:cstheme="minorHAnsi"/>
          <w:sz w:val="20"/>
          <w:szCs w:val="20"/>
        </w:rPr>
      </w:pPr>
    </w:p>
    <w:p w14:paraId="16BF99D0" w14:textId="77777777" w:rsidR="004A2EE2" w:rsidRPr="00C13522" w:rsidRDefault="00773F8E" w:rsidP="001E121F">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1</w:t>
      </w:r>
      <w:r w:rsidR="007B7AEF">
        <w:rPr>
          <w:rFonts w:asciiTheme="minorHAnsi" w:hAnsiTheme="minorHAnsi" w:cstheme="minorHAnsi"/>
          <w:sz w:val="20"/>
          <w:szCs w:val="20"/>
        </w:rPr>
        <w:t>0</w:t>
      </w:r>
      <w:r w:rsidRPr="00C13522">
        <w:rPr>
          <w:rFonts w:asciiTheme="minorHAnsi" w:hAnsiTheme="minorHAnsi" w:cstheme="minorHAnsi"/>
          <w:sz w:val="20"/>
          <w:szCs w:val="20"/>
        </w:rPr>
        <w:t>.</w:t>
      </w:r>
      <w:r w:rsidR="00B50957">
        <w:rPr>
          <w:rFonts w:asciiTheme="minorHAnsi" w:hAnsiTheme="minorHAnsi" w:cstheme="minorHAnsi"/>
          <w:sz w:val="20"/>
          <w:szCs w:val="20"/>
        </w:rPr>
        <w:t>7</w:t>
      </w:r>
      <w:r w:rsidR="004A2EE2" w:rsidRPr="00C13522">
        <w:rPr>
          <w:rFonts w:asciiTheme="minorHAnsi" w:hAnsiTheme="minorHAnsi" w:cstheme="minorHAnsi"/>
          <w:sz w:val="20"/>
          <w:szCs w:val="20"/>
        </w:rPr>
        <w:tab/>
        <w:t xml:space="preserve">Contractors </w:t>
      </w:r>
      <w:r w:rsidR="000E6514" w:rsidRPr="00C13522">
        <w:rPr>
          <w:rFonts w:asciiTheme="minorHAnsi" w:hAnsiTheme="minorHAnsi" w:cstheme="minorHAnsi"/>
          <w:sz w:val="20"/>
          <w:szCs w:val="20"/>
        </w:rPr>
        <w:t>shall</w:t>
      </w:r>
      <w:r w:rsidR="004A2EE2" w:rsidRPr="00C13522">
        <w:rPr>
          <w:rFonts w:asciiTheme="minorHAnsi" w:hAnsiTheme="minorHAnsi" w:cstheme="minorHAnsi"/>
          <w:sz w:val="20"/>
          <w:szCs w:val="20"/>
        </w:rPr>
        <w:t xml:space="preserve"> conduct their operations </w:t>
      </w:r>
      <w:r w:rsidR="00F638EA" w:rsidRPr="00C13522">
        <w:rPr>
          <w:rFonts w:asciiTheme="minorHAnsi" w:hAnsiTheme="minorHAnsi" w:cstheme="minorHAnsi"/>
          <w:sz w:val="20"/>
          <w:szCs w:val="20"/>
        </w:rPr>
        <w:t xml:space="preserve">in such a way as </w:t>
      </w:r>
      <w:r w:rsidR="004A2EE2" w:rsidRPr="00C13522">
        <w:rPr>
          <w:rFonts w:asciiTheme="minorHAnsi" w:hAnsiTheme="minorHAnsi" w:cstheme="minorHAnsi"/>
          <w:sz w:val="20"/>
          <w:szCs w:val="20"/>
        </w:rPr>
        <w:t xml:space="preserve">to prevent damage to any grounds, turf, shrubs, trees, flowerbeds, </w:t>
      </w:r>
      <w:r w:rsidR="004F14D0" w:rsidRPr="00C13522">
        <w:rPr>
          <w:rFonts w:asciiTheme="minorHAnsi" w:hAnsiTheme="minorHAnsi" w:cstheme="minorHAnsi"/>
          <w:sz w:val="20"/>
          <w:szCs w:val="20"/>
        </w:rPr>
        <w:t>Markers</w:t>
      </w:r>
      <w:r w:rsidR="004A2EE2" w:rsidRPr="00C13522">
        <w:rPr>
          <w:rFonts w:asciiTheme="minorHAnsi" w:hAnsiTheme="minorHAnsi" w:cstheme="minorHAnsi"/>
          <w:sz w:val="20"/>
          <w:szCs w:val="20"/>
        </w:rPr>
        <w:t xml:space="preserve">, decorations, vases, or any other article or natural feature in the Cemetery.  </w:t>
      </w:r>
      <w:r w:rsidR="00F17A4F" w:rsidRPr="00C13522">
        <w:rPr>
          <w:rFonts w:asciiTheme="minorHAnsi" w:hAnsiTheme="minorHAnsi" w:cstheme="minorHAnsi"/>
          <w:sz w:val="20"/>
          <w:szCs w:val="20"/>
        </w:rPr>
        <w:t xml:space="preserve">In order to prevent damage </w:t>
      </w:r>
      <w:r w:rsidR="004A2EE2" w:rsidRPr="00C13522">
        <w:rPr>
          <w:rFonts w:asciiTheme="minorHAnsi" w:hAnsiTheme="minorHAnsi" w:cstheme="minorHAnsi"/>
          <w:sz w:val="20"/>
          <w:szCs w:val="20"/>
        </w:rPr>
        <w:t xml:space="preserve">Contractors shall lay planks </w:t>
      </w:r>
      <w:r w:rsidR="004F14D0" w:rsidRPr="00C13522">
        <w:rPr>
          <w:rFonts w:asciiTheme="minorHAnsi" w:hAnsiTheme="minorHAnsi" w:cstheme="minorHAnsi"/>
          <w:sz w:val="20"/>
          <w:szCs w:val="20"/>
        </w:rPr>
        <w:t xml:space="preserve">or use motorized carts </w:t>
      </w:r>
      <w:r w:rsidR="004A2EE2" w:rsidRPr="00C13522">
        <w:rPr>
          <w:rFonts w:asciiTheme="minorHAnsi" w:hAnsiTheme="minorHAnsi" w:cstheme="minorHAnsi"/>
          <w:sz w:val="20"/>
          <w:szCs w:val="20"/>
        </w:rPr>
        <w:t>on the Gravesites</w:t>
      </w:r>
      <w:r w:rsidR="00F17A4F" w:rsidRPr="00C13522">
        <w:rPr>
          <w:rFonts w:asciiTheme="minorHAnsi" w:hAnsiTheme="minorHAnsi" w:cstheme="minorHAnsi"/>
          <w:sz w:val="20"/>
          <w:szCs w:val="20"/>
        </w:rPr>
        <w:t>, grass,</w:t>
      </w:r>
      <w:r w:rsidR="004A2EE2" w:rsidRPr="00C13522">
        <w:rPr>
          <w:rFonts w:asciiTheme="minorHAnsi" w:hAnsiTheme="minorHAnsi" w:cstheme="minorHAnsi"/>
          <w:sz w:val="20"/>
          <w:szCs w:val="20"/>
        </w:rPr>
        <w:t xml:space="preserve"> and paths over which heavy materials are to be moved.  Any damage caused by Contractors </w:t>
      </w:r>
      <w:r w:rsidR="000E6514" w:rsidRPr="00C13522">
        <w:rPr>
          <w:rFonts w:asciiTheme="minorHAnsi" w:hAnsiTheme="minorHAnsi" w:cstheme="minorHAnsi"/>
          <w:sz w:val="20"/>
          <w:szCs w:val="20"/>
        </w:rPr>
        <w:t>shall</w:t>
      </w:r>
      <w:r w:rsidR="004A2EE2" w:rsidRPr="00C13522">
        <w:rPr>
          <w:rFonts w:asciiTheme="minorHAnsi" w:hAnsiTheme="minorHAnsi" w:cstheme="minorHAnsi"/>
          <w:sz w:val="20"/>
          <w:szCs w:val="20"/>
        </w:rPr>
        <w:t xml:space="preserve"> be rectified to the satisfaction of the</w:t>
      </w:r>
      <w:r w:rsidR="00C81781" w:rsidRPr="00C13522">
        <w:rPr>
          <w:rFonts w:asciiTheme="minorHAnsi" w:hAnsiTheme="minorHAnsi" w:cstheme="minorHAnsi"/>
          <w:sz w:val="20"/>
          <w:szCs w:val="20"/>
        </w:rPr>
        <w:t xml:space="preserve"> Board</w:t>
      </w:r>
      <w:r w:rsidR="004A2EE2" w:rsidRPr="00C13522">
        <w:rPr>
          <w:rFonts w:asciiTheme="minorHAnsi" w:hAnsiTheme="minorHAnsi" w:cstheme="minorHAnsi"/>
          <w:sz w:val="20"/>
          <w:szCs w:val="20"/>
        </w:rPr>
        <w:t xml:space="preserve"> </w:t>
      </w:r>
      <w:r w:rsidR="004F14D0" w:rsidRPr="00C13522">
        <w:rPr>
          <w:rFonts w:asciiTheme="minorHAnsi" w:hAnsiTheme="minorHAnsi" w:cstheme="minorHAnsi"/>
          <w:sz w:val="20"/>
          <w:szCs w:val="20"/>
        </w:rPr>
        <w:t xml:space="preserve">and </w:t>
      </w:r>
      <w:r w:rsidR="004A2EE2" w:rsidRPr="00C13522">
        <w:rPr>
          <w:rFonts w:asciiTheme="minorHAnsi" w:hAnsiTheme="minorHAnsi" w:cstheme="minorHAnsi"/>
          <w:sz w:val="20"/>
          <w:szCs w:val="20"/>
        </w:rPr>
        <w:t>at the expense of the Contractor.</w:t>
      </w:r>
    </w:p>
    <w:p w14:paraId="4F7C8186" w14:textId="77777777" w:rsidR="004A2EE2" w:rsidRPr="00C13522" w:rsidRDefault="004A2EE2" w:rsidP="001E121F">
      <w:pPr>
        <w:tabs>
          <w:tab w:val="left" w:pos="720"/>
          <w:tab w:val="left" w:pos="900"/>
        </w:tabs>
        <w:ind w:left="720" w:hanging="720"/>
        <w:rPr>
          <w:rFonts w:asciiTheme="minorHAnsi" w:hAnsiTheme="minorHAnsi" w:cstheme="minorHAnsi"/>
          <w:sz w:val="20"/>
          <w:szCs w:val="20"/>
        </w:rPr>
      </w:pPr>
    </w:p>
    <w:p w14:paraId="7681DE06" w14:textId="77777777" w:rsidR="00DE0761" w:rsidRPr="00C13522" w:rsidRDefault="00773F8E" w:rsidP="001E121F">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1</w:t>
      </w:r>
      <w:r w:rsidR="007B7AEF">
        <w:rPr>
          <w:rFonts w:asciiTheme="minorHAnsi" w:hAnsiTheme="minorHAnsi" w:cstheme="minorHAnsi"/>
          <w:sz w:val="20"/>
          <w:szCs w:val="20"/>
        </w:rPr>
        <w:t>0</w:t>
      </w:r>
      <w:r w:rsidRPr="00C13522">
        <w:rPr>
          <w:rFonts w:asciiTheme="minorHAnsi" w:hAnsiTheme="minorHAnsi" w:cstheme="minorHAnsi"/>
          <w:sz w:val="20"/>
          <w:szCs w:val="20"/>
        </w:rPr>
        <w:t>.</w:t>
      </w:r>
      <w:r w:rsidR="00B50957">
        <w:rPr>
          <w:rFonts w:asciiTheme="minorHAnsi" w:hAnsiTheme="minorHAnsi" w:cstheme="minorHAnsi"/>
          <w:sz w:val="20"/>
          <w:szCs w:val="20"/>
        </w:rPr>
        <w:t>8</w:t>
      </w:r>
      <w:r w:rsidR="00DE0761" w:rsidRPr="00C13522">
        <w:rPr>
          <w:rFonts w:asciiTheme="minorHAnsi" w:hAnsiTheme="minorHAnsi" w:cstheme="minorHAnsi"/>
          <w:sz w:val="20"/>
          <w:szCs w:val="20"/>
        </w:rPr>
        <w:tab/>
        <w:t>Contractors shall not park on the grass unless directed to do so by the Board.</w:t>
      </w:r>
    </w:p>
    <w:p w14:paraId="6F2F7F0B" w14:textId="77777777" w:rsidR="00A57CCE" w:rsidRPr="00C13522" w:rsidRDefault="00A57CCE" w:rsidP="00A57CCE">
      <w:pPr>
        <w:tabs>
          <w:tab w:val="left" w:pos="720"/>
          <w:tab w:val="left" w:pos="900"/>
        </w:tabs>
        <w:ind w:left="720" w:hanging="720"/>
        <w:rPr>
          <w:rFonts w:asciiTheme="minorHAnsi" w:hAnsiTheme="minorHAnsi" w:cstheme="minorHAnsi"/>
          <w:sz w:val="20"/>
          <w:szCs w:val="20"/>
        </w:rPr>
      </w:pPr>
    </w:p>
    <w:p w14:paraId="0C29B45F" w14:textId="77777777" w:rsidR="00A57CCE" w:rsidRPr="00C13522" w:rsidRDefault="00A57CCE" w:rsidP="00A57CCE">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w:t>
      </w:r>
      <w:r w:rsidR="00B50957">
        <w:rPr>
          <w:rFonts w:asciiTheme="minorHAnsi" w:hAnsiTheme="minorHAnsi" w:cstheme="minorHAnsi"/>
          <w:sz w:val="20"/>
          <w:szCs w:val="20"/>
        </w:rPr>
        <w:t>.9</w:t>
      </w:r>
      <w:r w:rsidRPr="00C13522">
        <w:rPr>
          <w:rFonts w:asciiTheme="minorHAnsi" w:hAnsiTheme="minorHAnsi" w:cstheme="minorHAnsi"/>
          <w:sz w:val="20"/>
          <w:szCs w:val="20"/>
        </w:rPr>
        <w:tab/>
        <w:t>The Board reserves the right, at its sole discretion, to temporarily cease Contractor operations if the noise of the work being performed by the Contractor is deemed to be a disturbance to any funeral or other authorized public gathering within the Cemetery.</w:t>
      </w:r>
    </w:p>
    <w:p w14:paraId="36F95F3A" w14:textId="77777777" w:rsidR="00A57CCE" w:rsidRDefault="00A57CCE" w:rsidP="00A57CCE">
      <w:pPr>
        <w:tabs>
          <w:tab w:val="left" w:pos="720"/>
          <w:tab w:val="left" w:pos="900"/>
        </w:tabs>
        <w:ind w:left="720" w:hanging="720"/>
        <w:rPr>
          <w:rFonts w:asciiTheme="minorHAnsi" w:hAnsiTheme="minorHAnsi" w:cstheme="minorHAnsi"/>
          <w:sz w:val="20"/>
          <w:szCs w:val="20"/>
        </w:rPr>
      </w:pPr>
    </w:p>
    <w:p w14:paraId="17C70F30" w14:textId="77777777" w:rsidR="00A57CCE" w:rsidRPr="00A57CCE" w:rsidRDefault="00A57CCE" w:rsidP="00A57CCE">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10.1</w:t>
      </w:r>
      <w:r w:rsidR="00B50957">
        <w:rPr>
          <w:rFonts w:asciiTheme="minorHAnsi" w:hAnsiTheme="minorHAnsi" w:cstheme="minorHAnsi"/>
          <w:sz w:val="20"/>
          <w:szCs w:val="20"/>
        </w:rPr>
        <w:t>0</w:t>
      </w:r>
      <w:r w:rsidRPr="00A57CCE">
        <w:rPr>
          <w:rFonts w:asciiTheme="minorHAnsi" w:hAnsiTheme="minorHAnsi" w:cstheme="minorHAnsi"/>
          <w:sz w:val="20"/>
          <w:szCs w:val="20"/>
        </w:rPr>
        <w:tab/>
        <w:t>All work sites must be secured when left unattended.</w:t>
      </w:r>
    </w:p>
    <w:p w14:paraId="4A9E531E" w14:textId="77777777" w:rsidR="004A2EE2" w:rsidRPr="00C13522" w:rsidRDefault="004A2EE2" w:rsidP="001E121F">
      <w:pPr>
        <w:tabs>
          <w:tab w:val="left" w:pos="720"/>
          <w:tab w:val="left" w:pos="900"/>
        </w:tabs>
        <w:ind w:left="720" w:hanging="720"/>
        <w:rPr>
          <w:rFonts w:asciiTheme="minorHAnsi" w:hAnsiTheme="minorHAnsi" w:cstheme="minorHAnsi"/>
          <w:sz w:val="20"/>
          <w:szCs w:val="20"/>
        </w:rPr>
      </w:pPr>
    </w:p>
    <w:p w14:paraId="36E785F5" w14:textId="77777777" w:rsidR="00A57CCE" w:rsidRDefault="00773F8E" w:rsidP="001E121F">
      <w:pPr>
        <w:tabs>
          <w:tab w:val="left" w:pos="720"/>
          <w:tab w:val="left" w:pos="900"/>
        </w:tabs>
        <w:ind w:left="720" w:hanging="720"/>
        <w:rPr>
          <w:rFonts w:asciiTheme="minorHAnsi" w:hAnsiTheme="minorHAnsi" w:cstheme="minorHAnsi"/>
          <w:sz w:val="20"/>
          <w:szCs w:val="20"/>
        </w:rPr>
      </w:pPr>
      <w:r w:rsidRPr="00C13522">
        <w:rPr>
          <w:rFonts w:asciiTheme="minorHAnsi" w:hAnsiTheme="minorHAnsi" w:cstheme="minorHAnsi"/>
          <w:sz w:val="20"/>
          <w:szCs w:val="20"/>
        </w:rPr>
        <w:t>1</w:t>
      </w:r>
      <w:r w:rsidR="007B7AEF">
        <w:rPr>
          <w:rFonts w:asciiTheme="minorHAnsi" w:hAnsiTheme="minorHAnsi" w:cstheme="minorHAnsi"/>
          <w:sz w:val="20"/>
          <w:szCs w:val="20"/>
        </w:rPr>
        <w:t>0</w:t>
      </w:r>
      <w:r w:rsidRPr="00C13522">
        <w:rPr>
          <w:rFonts w:asciiTheme="minorHAnsi" w:hAnsiTheme="minorHAnsi" w:cstheme="minorHAnsi"/>
          <w:sz w:val="20"/>
          <w:szCs w:val="20"/>
        </w:rPr>
        <w:t>.1</w:t>
      </w:r>
      <w:r w:rsidR="00B50957">
        <w:rPr>
          <w:rFonts w:asciiTheme="minorHAnsi" w:hAnsiTheme="minorHAnsi" w:cstheme="minorHAnsi"/>
          <w:sz w:val="20"/>
          <w:szCs w:val="20"/>
        </w:rPr>
        <w:t>1</w:t>
      </w:r>
      <w:r w:rsidR="004A2EE2" w:rsidRPr="00C13522">
        <w:rPr>
          <w:rFonts w:asciiTheme="minorHAnsi" w:hAnsiTheme="minorHAnsi" w:cstheme="minorHAnsi"/>
          <w:sz w:val="20"/>
          <w:szCs w:val="20"/>
        </w:rPr>
        <w:tab/>
        <w:t xml:space="preserve">Contractors working within the Cemetery must remove all implements, equipment, and rubbish from the Cemetery at the conclusion of the completed work or as directed by the </w:t>
      </w:r>
      <w:r w:rsidR="00C81781" w:rsidRPr="00C13522">
        <w:rPr>
          <w:rFonts w:asciiTheme="minorHAnsi" w:hAnsiTheme="minorHAnsi" w:cstheme="minorHAnsi"/>
          <w:sz w:val="20"/>
          <w:szCs w:val="20"/>
        </w:rPr>
        <w:t>Board</w:t>
      </w:r>
      <w:r w:rsidR="004A2EE2" w:rsidRPr="00C13522">
        <w:rPr>
          <w:rFonts w:asciiTheme="minorHAnsi" w:hAnsiTheme="minorHAnsi" w:cstheme="minorHAnsi"/>
          <w:sz w:val="20"/>
          <w:szCs w:val="20"/>
        </w:rPr>
        <w:t xml:space="preserve">.  </w:t>
      </w:r>
    </w:p>
    <w:p w14:paraId="6B0ADC98" w14:textId="77777777" w:rsidR="00A57CCE" w:rsidRPr="00C13522" w:rsidRDefault="00A57CCE" w:rsidP="00A57CCE">
      <w:pPr>
        <w:tabs>
          <w:tab w:val="left" w:pos="720"/>
          <w:tab w:val="left" w:pos="900"/>
        </w:tabs>
        <w:ind w:left="720" w:hanging="720"/>
        <w:rPr>
          <w:rFonts w:asciiTheme="minorHAnsi" w:hAnsiTheme="minorHAnsi" w:cstheme="minorHAnsi"/>
          <w:sz w:val="20"/>
          <w:szCs w:val="20"/>
        </w:rPr>
      </w:pPr>
    </w:p>
    <w:p w14:paraId="1ABDB632" w14:textId="77777777" w:rsidR="00A57CCE" w:rsidRPr="00C13522" w:rsidRDefault="00B50957" w:rsidP="00A57CCE">
      <w:pPr>
        <w:tabs>
          <w:tab w:val="left" w:pos="720"/>
          <w:tab w:val="left" w:pos="900"/>
        </w:tabs>
        <w:ind w:left="720" w:hanging="720"/>
        <w:rPr>
          <w:rFonts w:asciiTheme="minorHAnsi" w:hAnsiTheme="minorHAnsi" w:cstheme="minorHAnsi"/>
          <w:sz w:val="20"/>
          <w:szCs w:val="20"/>
        </w:rPr>
      </w:pPr>
      <w:r>
        <w:rPr>
          <w:rFonts w:asciiTheme="minorHAnsi" w:hAnsiTheme="minorHAnsi" w:cstheme="minorHAnsi"/>
          <w:sz w:val="20"/>
          <w:szCs w:val="20"/>
        </w:rPr>
        <w:t>10.12</w:t>
      </w:r>
      <w:r w:rsidR="00A57CCE" w:rsidRPr="00C13522">
        <w:rPr>
          <w:rFonts w:asciiTheme="minorHAnsi" w:hAnsiTheme="minorHAnsi" w:cstheme="minorHAnsi"/>
          <w:sz w:val="20"/>
          <w:szCs w:val="20"/>
        </w:rPr>
        <w:tab/>
        <w:t>The Board shall not be held responsible in any way for any injury which should befall any marker dealer or contractor or their employees while performing their duties on Cemetery property.</w:t>
      </w:r>
    </w:p>
    <w:p w14:paraId="7B03631E" w14:textId="77777777" w:rsidR="00A57CCE" w:rsidRPr="00C13522" w:rsidRDefault="00A57CCE" w:rsidP="001E121F">
      <w:pPr>
        <w:tabs>
          <w:tab w:val="left" w:pos="720"/>
          <w:tab w:val="left" w:pos="900"/>
        </w:tabs>
        <w:ind w:left="720" w:hanging="720"/>
        <w:rPr>
          <w:rFonts w:asciiTheme="minorHAnsi" w:hAnsiTheme="minorHAnsi" w:cstheme="minorHAnsi"/>
          <w:sz w:val="20"/>
          <w:szCs w:val="20"/>
        </w:rPr>
      </w:pPr>
    </w:p>
    <w:sectPr w:rsidR="00A57CCE" w:rsidRPr="00C13522" w:rsidSect="00066EE8">
      <w:headerReference w:type="default" r:id="rId8"/>
      <w:pgSz w:w="12240" w:h="15840" w:code="1"/>
      <w:pgMar w:top="432" w:right="720" w:bottom="432" w:left="720" w:header="28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FD0BF" w14:textId="77777777" w:rsidR="00BF22BB" w:rsidRDefault="00BF22BB">
      <w:r>
        <w:separator/>
      </w:r>
    </w:p>
  </w:endnote>
  <w:endnote w:type="continuationSeparator" w:id="0">
    <w:p w14:paraId="2542B4F4" w14:textId="77777777" w:rsidR="00BF22BB" w:rsidRDefault="00BF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45B2A" w14:textId="77777777" w:rsidR="00BF22BB" w:rsidRDefault="00BF22BB">
      <w:r>
        <w:separator/>
      </w:r>
    </w:p>
  </w:footnote>
  <w:footnote w:type="continuationSeparator" w:id="0">
    <w:p w14:paraId="36C3B707" w14:textId="77777777" w:rsidR="00BF22BB" w:rsidRDefault="00BF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C4282" w14:textId="3B87C505" w:rsidR="007B7AEF" w:rsidRPr="00C13522" w:rsidRDefault="00066EE8" w:rsidP="00CB0B75">
    <w:pPr>
      <w:pStyle w:val="Header"/>
      <w:pBdr>
        <w:bottom w:val="single" w:sz="12" w:space="1" w:color="auto"/>
      </w:pBdr>
      <w:tabs>
        <w:tab w:val="clear" w:pos="4320"/>
        <w:tab w:val="clear" w:pos="8640"/>
        <w:tab w:val="center" w:pos="5220"/>
        <w:tab w:val="right" w:pos="10800"/>
      </w:tabs>
      <w:rPr>
        <w:rStyle w:val="PageNumber"/>
        <w:rFonts w:asciiTheme="minorHAnsi" w:hAnsiTheme="minorHAnsi" w:cstheme="minorHAnsi"/>
        <w:b/>
        <w:sz w:val="20"/>
        <w:szCs w:val="20"/>
      </w:rPr>
    </w:pPr>
    <w:r>
      <w:rPr>
        <w:rFonts w:asciiTheme="minorHAnsi" w:hAnsiTheme="minorHAnsi" w:cstheme="minorHAnsi"/>
        <w:b/>
        <w:sz w:val="20"/>
        <w:szCs w:val="20"/>
      </w:rPr>
      <w:t>May, 2020</w:t>
    </w:r>
    <w:r w:rsidR="007B7AEF" w:rsidRPr="00C13522">
      <w:rPr>
        <w:rFonts w:asciiTheme="minorHAnsi" w:hAnsiTheme="minorHAnsi" w:cstheme="minorHAnsi"/>
        <w:b/>
        <w:sz w:val="20"/>
        <w:szCs w:val="20"/>
      </w:rPr>
      <w:tab/>
      <w:t xml:space="preserve">BY-LAWS -- </w:t>
    </w:r>
    <w:proofErr w:type="spellStart"/>
    <w:r w:rsidR="007B7AEF" w:rsidRPr="00C13522">
      <w:rPr>
        <w:rFonts w:asciiTheme="minorHAnsi" w:hAnsiTheme="minorHAnsi" w:cstheme="minorHAnsi"/>
        <w:b/>
        <w:sz w:val="20"/>
        <w:szCs w:val="20"/>
      </w:rPr>
      <w:t>McDONALD</w:t>
    </w:r>
    <w:proofErr w:type="spellEnd"/>
    <w:r w:rsidR="007B7AEF" w:rsidRPr="00C13522">
      <w:rPr>
        <w:rFonts w:asciiTheme="minorHAnsi" w:hAnsiTheme="minorHAnsi" w:cstheme="minorHAnsi"/>
        <w:b/>
        <w:sz w:val="20"/>
        <w:szCs w:val="20"/>
      </w:rPr>
      <w:t xml:space="preserve"> MEMORIAL CEMETERY</w:t>
    </w:r>
    <w:r w:rsidR="007B7AEF" w:rsidRPr="00C13522">
      <w:rPr>
        <w:rFonts w:asciiTheme="minorHAnsi" w:hAnsiTheme="minorHAnsi" w:cstheme="minorHAnsi"/>
        <w:b/>
        <w:sz w:val="20"/>
        <w:szCs w:val="20"/>
      </w:rPr>
      <w:tab/>
      <w:t xml:space="preserve">Page </w:t>
    </w:r>
    <w:r w:rsidR="007B7AEF" w:rsidRPr="00C13522">
      <w:rPr>
        <w:rStyle w:val="PageNumber"/>
        <w:rFonts w:asciiTheme="minorHAnsi" w:hAnsiTheme="minorHAnsi" w:cstheme="minorHAnsi"/>
        <w:b/>
        <w:sz w:val="20"/>
        <w:szCs w:val="20"/>
      </w:rPr>
      <w:fldChar w:fldCharType="begin"/>
    </w:r>
    <w:r w:rsidR="007B7AEF" w:rsidRPr="00C13522">
      <w:rPr>
        <w:rStyle w:val="PageNumber"/>
        <w:rFonts w:asciiTheme="minorHAnsi" w:hAnsiTheme="minorHAnsi" w:cstheme="minorHAnsi"/>
        <w:b/>
        <w:sz w:val="20"/>
        <w:szCs w:val="20"/>
      </w:rPr>
      <w:instrText xml:space="preserve"> PAGE </w:instrText>
    </w:r>
    <w:r w:rsidR="007B7AEF" w:rsidRPr="00C13522">
      <w:rPr>
        <w:rStyle w:val="PageNumber"/>
        <w:rFonts w:asciiTheme="minorHAnsi" w:hAnsiTheme="minorHAnsi" w:cstheme="minorHAnsi"/>
        <w:b/>
        <w:sz w:val="20"/>
        <w:szCs w:val="20"/>
      </w:rPr>
      <w:fldChar w:fldCharType="separate"/>
    </w:r>
    <w:r w:rsidR="00FD1551">
      <w:rPr>
        <w:rStyle w:val="PageNumber"/>
        <w:rFonts w:asciiTheme="minorHAnsi" w:hAnsiTheme="minorHAnsi" w:cstheme="minorHAnsi"/>
        <w:b/>
        <w:noProof/>
        <w:sz w:val="20"/>
        <w:szCs w:val="20"/>
      </w:rPr>
      <w:t>2</w:t>
    </w:r>
    <w:r w:rsidR="007B7AEF" w:rsidRPr="00C13522">
      <w:rPr>
        <w:rStyle w:val="PageNumber"/>
        <w:rFonts w:asciiTheme="minorHAnsi" w:hAnsiTheme="minorHAnsi" w:cstheme="minorHAnsi"/>
        <w:b/>
        <w:sz w:val="20"/>
        <w:szCs w:val="20"/>
      </w:rPr>
      <w:fldChar w:fldCharType="end"/>
    </w:r>
    <w:r w:rsidR="007B7AEF" w:rsidRPr="00C13522">
      <w:rPr>
        <w:rStyle w:val="PageNumber"/>
        <w:rFonts w:asciiTheme="minorHAnsi" w:hAnsiTheme="minorHAnsi" w:cstheme="minorHAnsi"/>
        <w:b/>
        <w:sz w:val="20"/>
        <w:szCs w:val="20"/>
      </w:rPr>
      <w:t xml:space="preserve"> of 1</w:t>
    </w:r>
    <w:r w:rsidR="00A7731B">
      <w:rPr>
        <w:rStyle w:val="PageNumber"/>
        <w:rFonts w:asciiTheme="minorHAnsi" w:hAnsiTheme="minorHAnsi" w:cstheme="minorHAnsi"/>
        <w:b/>
        <w:sz w:val="20"/>
        <w:szCs w:val="20"/>
      </w:rPr>
      <w:t>0</w:t>
    </w:r>
  </w:p>
  <w:p w14:paraId="72C03D3B" w14:textId="77777777" w:rsidR="007B7AEF" w:rsidRPr="00C13522" w:rsidRDefault="007B7AEF" w:rsidP="00DE0761">
    <w:pPr>
      <w:pStyle w:val="Header"/>
      <w:pBdr>
        <w:bottom w:val="single" w:sz="12" w:space="1" w:color="auto"/>
      </w:pBdr>
      <w:tabs>
        <w:tab w:val="clear" w:pos="4320"/>
        <w:tab w:val="clear" w:pos="8640"/>
        <w:tab w:val="center" w:pos="4700"/>
        <w:tab w:val="right" w:pos="9300"/>
      </w:tabs>
      <w:rPr>
        <w:rFonts w:asciiTheme="minorHAnsi" w:hAnsiTheme="minorHAnsi" w:cstheme="minorHAnsi"/>
        <w:b/>
        <w:sz w:val="20"/>
        <w:szCs w:val="20"/>
      </w:rPr>
    </w:pPr>
  </w:p>
  <w:p w14:paraId="53FA06A1" w14:textId="77777777" w:rsidR="007B7AEF" w:rsidRPr="00C13522" w:rsidRDefault="007B7AEF">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C19"/>
    <w:multiLevelType w:val="hybridMultilevel"/>
    <w:tmpl w:val="90688E94"/>
    <w:lvl w:ilvl="0" w:tplc="64CA1C28">
      <w:numFmt w:val="bullet"/>
      <w:lvlText w:val="-"/>
      <w:lvlJc w:val="left"/>
      <w:pPr>
        <w:ind w:left="1260" w:hanging="360"/>
      </w:pPr>
      <w:rPr>
        <w:rFonts w:ascii="Arial" w:eastAsia="Times New Roman" w:hAnsi="Arial" w:cs="Aria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E2"/>
    <w:rsid w:val="00003257"/>
    <w:rsid w:val="00025F8C"/>
    <w:rsid w:val="00026D90"/>
    <w:rsid w:val="000328FA"/>
    <w:rsid w:val="00051823"/>
    <w:rsid w:val="00052E3D"/>
    <w:rsid w:val="000579C5"/>
    <w:rsid w:val="00062549"/>
    <w:rsid w:val="000626C9"/>
    <w:rsid w:val="0006603F"/>
    <w:rsid w:val="00066EE8"/>
    <w:rsid w:val="00095661"/>
    <w:rsid w:val="000A1CC5"/>
    <w:rsid w:val="000B37C3"/>
    <w:rsid w:val="000B69E0"/>
    <w:rsid w:val="000C091B"/>
    <w:rsid w:val="000C4ABD"/>
    <w:rsid w:val="000D01E2"/>
    <w:rsid w:val="000E1DED"/>
    <w:rsid w:val="000E2FBF"/>
    <w:rsid w:val="000E6514"/>
    <w:rsid w:val="00103BDD"/>
    <w:rsid w:val="00103D63"/>
    <w:rsid w:val="00104513"/>
    <w:rsid w:val="001164E1"/>
    <w:rsid w:val="00120289"/>
    <w:rsid w:val="00120C46"/>
    <w:rsid w:val="001228B4"/>
    <w:rsid w:val="00142ECF"/>
    <w:rsid w:val="00143D6A"/>
    <w:rsid w:val="00170A02"/>
    <w:rsid w:val="0018127F"/>
    <w:rsid w:val="00184DB5"/>
    <w:rsid w:val="001867A5"/>
    <w:rsid w:val="00195452"/>
    <w:rsid w:val="001978F6"/>
    <w:rsid w:val="00197CC4"/>
    <w:rsid w:val="001A0C14"/>
    <w:rsid w:val="001A1E6D"/>
    <w:rsid w:val="001C08D5"/>
    <w:rsid w:val="001D5200"/>
    <w:rsid w:val="001E121F"/>
    <w:rsid w:val="001E44AD"/>
    <w:rsid w:val="001F045E"/>
    <w:rsid w:val="001F69E3"/>
    <w:rsid w:val="002018E3"/>
    <w:rsid w:val="00207EDB"/>
    <w:rsid w:val="002223A4"/>
    <w:rsid w:val="00232403"/>
    <w:rsid w:val="00245136"/>
    <w:rsid w:val="0025326C"/>
    <w:rsid w:val="00255EFB"/>
    <w:rsid w:val="00271A7A"/>
    <w:rsid w:val="00280947"/>
    <w:rsid w:val="00282B5E"/>
    <w:rsid w:val="00285840"/>
    <w:rsid w:val="00287705"/>
    <w:rsid w:val="00297E5C"/>
    <w:rsid w:val="002A2EDD"/>
    <w:rsid w:val="002B2860"/>
    <w:rsid w:val="002C1D9A"/>
    <w:rsid w:val="002C3A23"/>
    <w:rsid w:val="002D0F44"/>
    <w:rsid w:val="002E6997"/>
    <w:rsid w:val="002F1833"/>
    <w:rsid w:val="002F386B"/>
    <w:rsid w:val="00303026"/>
    <w:rsid w:val="003074BC"/>
    <w:rsid w:val="00325565"/>
    <w:rsid w:val="00325F8A"/>
    <w:rsid w:val="003308C4"/>
    <w:rsid w:val="00351CA1"/>
    <w:rsid w:val="00353696"/>
    <w:rsid w:val="00361A05"/>
    <w:rsid w:val="00363297"/>
    <w:rsid w:val="00386695"/>
    <w:rsid w:val="003923C9"/>
    <w:rsid w:val="003A0846"/>
    <w:rsid w:val="003B2912"/>
    <w:rsid w:val="003B2AF7"/>
    <w:rsid w:val="003B3559"/>
    <w:rsid w:val="003C451E"/>
    <w:rsid w:val="003D5E39"/>
    <w:rsid w:val="003D792C"/>
    <w:rsid w:val="003E783B"/>
    <w:rsid w:val="003E7BEE"/>
    <w:rsid w:val="00400814"/>
    <w:rsid w:val="00403E61"/>
    <w:rsid w:val="004070A1"/>
    <w:rsid w:val="00410C16"/>
    <w:rsid w:val="004213B0"/>
    <w:rsid w:val="00423D88"/>
    <w:rsid w:val="00433672"/>
    <w:rsid w:val="00434156"/>
    <w:rsid w:val="00437670"/>
    <w:rsid w:val="0044252E"/>
    <w:rsid w:val="00447D97"/>
    <w:rsid w:val="004547AD"/>
    <w:rsid w:val="00464A00"/>
    <w:rsid w:val="0046663D"/>
    <w:rsid w:val="00471BE7"/>
    <w:rsid w:val="00480601"/>
    <w:rsid w:val="004919A0"/>
    <w:rsid w:val="00491DD8"/>
    <w:rsid w:val="004A2EE2"/>
    <w:rsid w:val="004C03A9"/>
    <w:rsid w:val="004C0F13"/>
    <w:rsid w:val="004C627B"/>
    <w:rsid w:val="004D1639"/>
    <w:rsid w:val="004D57AE"/>
    <w:rsid w:val="004D7AC0"/>
    <w:rsid w:val="004F0054"/>
    <w:rsid w:val="004F0167"/>
    <w:rsid w:val="004F0B34"/>
    <w:rsid w:val="004F14D0"/>
    <w:rsid w:val="004F21D3"/>
    <w:rsid w:val="004F4519"/>
    <w:rsid w:val="004F58CD"/>
    <w:rsid w:val="004F649F"/>
    <w:rsid w:val="00512644"/>
    <w:rsid w:val="00513206"/>
    <w:rsid w:val="0051445A"/>
    <w:rsid w:val="00520393"/>
    <w:rsid w:val="00525A0A"/>
    <w:rsid w:val="00527874"/>
    <w:rsid w:val="005339BD"/>
    <w:rsid w:val="00545E4A"/>
    <w:rsid w:val="00553B72"/>
    <w:rsid w:val="00556E93"/>
    <w:rsid w:val="005576FD"/>
    <w:rsid w:val="00560C27"/>
    <w:rsid w:val="00562EE6"/>
    <w:rsid w:val="005808FA"/>
    <w:rsid w:val="00595570"/>
    <w:rsid w:val="005A6A28"/>
    <w:rsid w:val="005B5355"/>
    <w:rsid w:val="005B706F"/>
    <w:rsid w:val="005C0240"/>
    <w:rsid w:val="005D5BCD"/>
    <w:rsid w:val="005E4876"/>
    <w:rsid w:val="005F03CE"/>
    <w:rsid w:val="005F2DF9"/>
    <w:rsid w:val="005F3289"/>
    <w:rsid w:val="00600CC3"/>
    <w:rsid w:val="00601323"/>
    <w:rsid w:val="00614691"/>
    <w:rsid w:val="006178C6"/>
    <w:rsid w:val="006202F3"/>
    <w:rsid w:val="00624820"/>
    <w:rsid w:val="00630DCC"/>
    <w:rsid w:val="0063171A"/>
    <w:rsid w:val="00632D4A"/>
    <w:rsid w:val="00644C96"/>
    <w:rsid w:val="00647C6F"/>
    <w:rsid w:val="006563D8"/>
    <w:rsid w:val="00657395"/>
    <w:rsid w:val="0066215C"/>
    <w:rsid w:val="00665490"/>
    <w:rsid w:val="00667768"/>
    <w:rsid w:val="00674F7E"/>
    <w:rsid w:val="00675F0B"/>
    <w:rsid w:val="006837FD"/>
    <w:rsid w:val="00685B79"/>
    <w:rsid w:val="006864CC"/>
    <w:rsid w:val="006872D3"/>
    <w:rsid w:val="0069645B"/>
    <w:rsid w:val="006A08BD"/>
    <w:rsid w:val="006A0E8C"/>
    <w:rsid w:val="006B4327"/>
    <w:rsid w:val="006B691F"/>
    <w:rsid w:val="006B771E"/>
    <w:rsid w:val="006C66C9"/>
    <w:rsid w:val="006C6E6E"/>
    <w:rsid w:val="006E2431"/>
    <w:rsid w:val="006F4E7C"/>
    <w:rsid w:val="006F6D84"/>
    <w:rsid w:val="007233E4"/>
    <w:rsid w:val="007253EB"/>
    <w:rsid w:val="007254D9"/>
    <w:rsid w:val="007347F7"/>
    <w:rsid w:val="00743924"/>
    <w:rsid w:val="00744EEC"/>
    <w:rsid w:val="00745D09"/>
    <w:rsid w:val="007530B4"/>
    <w:rsid w:val="00771B36"/>
    <w:rsid w:val="00773F8E"/>
    <w:rsid w:val="00774263"/>
    <w:rsid w:val="0077587A"/>
    <w:rsid w:val="0077594D"/>
    <w:rsid w:val="00787F29"/>
    <w:rsid w:val="007A1EC3"/>
    <w:rsid w:val="007A72D2"/>
    <w:rsid w:val="007B59D7"/>
    <w:rsid w:val="007B7AEF"/>
    <w:rsid w:val="007C074F"/>
    <w:rsid w:val="007C3101"/>
    <w:rsid w:val="007E18A7"/>
    <w:rsid w:val="007E428C"/>
    <w:rsid w:val="007E42D8"/>
    <w:rsid w:val="007E4589"/>
    <w:rsid w:val="007E50C9"/>
    <w:rsid w:val="007E761D"/>
    <w:rsid w:val="007E78BB"/>
    <w:rsid w:val="007F34EB"/>
    <w:rsid w:val="00810828"/>
    <w:rsid w:val="00812002"/>
    <w:rsid w:val="00827CDA"/>
    <w:rsid w:val="0083123F"/>
    <w:rsid w:val="00831B8B"/>
    <w:rsid w:val="008367CC"/>
    <w:rsid w:val="00841E9D"/>
    <w:rsid w:val="008606A1"/>
    <w:rsid w:val="00860A9C"/>
    <w:rsid w:val="00863257"/>
    <w:rsid w:val="0087215D"/>
    <w:rsid w:val="008743D1"/>
    <w:rsid w:val="00885537"/>
    <w:rsid w:val="008A25E8"/>
    <w:rsid w:val="008A263D"/>
    <w:rsid w:val="008A28CD"/>
    <w:rsid w:val="008A69D8"/>
    <w:rsid w:val="008B2682"/>
    <w:rsid w:val="008B421C"/>
    <w:rsid w:val="008B4611"/>
    <w:rsid w:val="008B59F4"/>
    <w:rsid w:val="008C37E8"/>
    <w:rsid w:val="008D1BA1"/>
    <w:rsid w:val="008F2CB1"/>
    <w:rsid w:val="008F499E"/>
    <w:rsid w:val="00904243"/>
    <w:rsid w:val="00907E05"/>
    <w:rsid w:val="00914FEC"/>
    <w:rsid w:val="009171C6"/>
    <w:rsid w:val="009233CC"/>
    <w:rsid w:val="00932396"/>
    <w:rsid w:val="00943EC3"/>
    <w:rsid w:val="0094565C"/>
    <w:rsid w:val="00946E34"/>
    <w:rsid w:val="009600A9"/>
    <w:rsid w:val="00963841"/>
    <w:rsid w:val="00963C80"/>
    <w:rsid w:val="009653AA"/>
    <w:rsid w:val="00973102"/>
    <w:rsid w:val="00975258"/>
    <w:rsid w:val="009824F7"/>
    <w:rsid w:val="0098331D"/>
    <w:rsid w:val="009B5230"/>
    <w:rsid w:val="009C2065"/>
    <w:rsid w:val="009C348E"/>
    <w:rsid w:val="009D196A"/>
    <w:rsid w:val="009D3416"/>
    <w:rsid w:val="009E1E4B"/>
    <w:rsid w:val="009E607B"/>
    <w:rsid w:val="009E6F5C"/>
    <w:rsid w:val="009F0DDD"/>
    <w:rsid w:val="009F7F0C"/>
    <w:rsid w:val="00A0355D"/>
    <w:rsid w:val="00A05526"/>
    <w:rsid w:val="00A11B11"/>
    <w:rsid w:val="00A126D6"/>
    <w:rsid w:val="00A15224"/>
    <w:rsid w:val="00A27951"/>
    <w:rsid w:val="00A3119D"/>
    <w:rsid w:val="00A40355"/>
    <w:rsid w:val="00A46167"/>
    <w:rsid w:val="00A57CCE"/>
    <w:rsid w:val="00A62685"/>
    <w:rsid w:val="00A65EBA"/>
    <w:rsid w:val="00A723A3"/>
    <w:rsid w:val="00A72CA2"/>
    <w:rsid w:val="00A7731B"/>
    <w:rsid w:val="00A773D9"/>
    <w:rsid w:val="00A8590B"/>
    <w:rsid w:val="00A91901"/>
    <w:rsid w:val="00A92F40"/>
    <w:rsid w:val="00A93A84"/>
    <w:rsid w:val="00AA05AD"/>
    <w:rsid w:val="00AB0A2C"/>
    <w:rsid w:val="00AD0EC8"/>
    <w:rsid w:val="00AE299D"/>
    <w:rsid w:val="00AE2A99"/>
    <w:rsid w:val="00AE5C50"/>
    <w:rsid w:val="00AF5BF9"/>
    <w:rsid w:val="00B020E1"/>
    <w:rsid w:val="00B21DF2"/>
    <w:rsid w:val="00B26C94"/>
    <w:rsid w:val="00B273AE"/>
    <w:rsid w:val="00B306A6"/>
    <w:rsid w:val="00B36EB8"/>
    <w:rsid w:val="00B428FC"/>
    <w:rsid w:val="00B42D80"/>
    <w:rsid w:val="00B44A93"/>
    <w:rsid w:val="00B44F28"/>
    <w:rsid w:val="00B464A9"/>
    <w:rsid w:val="00B50957"/>
    <w:rsid w:val="00B52242"/>
    <w:rsid w:val="00B62E81"/>
    <w:rsid w:val="00B6385D"/>
    <w:rsid w:val="00B64B9F"/>
    <w:rsid w:val="00B66DD6"/>
    <w:rsid w:val="00B8258E"/>
    <w:rsid w:val="00B87365"/>
    <w:rsid w:val="00B94229"/>
    <w:rsid w:val="00B9594C"/>
    <w:rsid w:val="00BB07B5"/>
    <w:rsid w:val="00BB488A"/>
    <w:rsid w:val="00BC1C7C"/>
    <w:rsid w:val="00BC51A3"/>
    <w:rsid w:val="00BD1009"/>
    <w:rsid w:val="00BD19C8"/>
    <w:rsid w:val="00BD682A"/>
    <w:rsid w:val="00BD7730"/>
    <w:rsid w:val="00BD7FF3"/>
    <w:rsid w:val="00BE7E2C"/>
    <w:rsid w:val="00BF0281"/>
    <w:rsid w:val="00BF22BB"/>
    <w:rsid w:val="00BF3158"/>
    <w:rsid w:val="00C06658"/>
    <w:rsid w:val="00C13522"/>
    <w:rsid w:val="00C245AD"/>
    <w:rsid w:val="00C2670D"/>
    <w:rsid w:val="00C26CF8"/>
    <w:rsid w:val="00C41FF2"/>
    <w:rsid w:val="00C67C2E"/>
    <w:rsid w:val="00C71C93"/>
    <w:rsid w:val="00C75C03"/>
    <w:rsid w:val="00C8177E"/>
    <w:rsid w:val="00C81781"/>
    <w:rsid w:val="00C92871"/>
    <w:rsid w:val="00C959CC"/>
    <w:rsid w:val="00C96B08"/>
    <w:rsid w:val="00CA05C9"/>
    <w:rsid w:val="00CA0CD5"/>
    <w:rsid w:val="00CA1B92"/>
    <w:rsid w:val="00CB0B75"/>
    <w:rsid w:val="00CB5EC3"/>
    <w:rsid w:val="00CB7B2C"/>
    <w:rsid w:val="00CC5764"/>
    <w:rsid w:val="00CD016B"/>
    <w:rsid w:val="00CD1AE4"/>
    <w:rsid w:val="00CE3949"/>
    <w:rsid w:val="00CF6E3D"/>
    <w:rsid w:val="00D03756"/>
    <w:rsid w:val="00D06306"/>
    <w:rsid w:val="00D14930"/>
    <w:rsid w:val="00D17A73"/>
    <w:rsid w:val="00D25435"/>
    <w:rsid w:val="00D26AF2"/>
    <w:rsid w:val="00D30014"/>
    <w:rsid w:val="00D4080C"/>
    <w:rsid w:val="00D43120"/>
    <w:rsid w:val="00D4321F"/>
    <w:rsid w:val="00D46AFB"/>
    <w:rsid w:val="00D51889"/>
    <w:rsid w:val="00D53113"/>
    <w:rsid w:val="00D540F4"/>
    <w:rsid w:val="00D64764"/>
    <w:rsid w:val="00D658AC"/>
    <w:rsid w:val="00D75789"/>
    <w:rsid w:val="00D77209"/>
    <w:rsid w:val="00D82582"/>
    <w:rsid w:val="00DA4338"/>
    <w:rsid w:val="00DA5F74"/>
    <w:rsid w:val="00DA7FCD"/>
    <w:rsid w:val="00DB0F2D"/>
    <w:rsid w:val="00DB6AE8"/>
    <w:rsid w:val="00DB6FDD"/>
    <w:rsid w:val="00DC1A3B"/>
    <w:rsid w:val="00DC1FB2"/>
    <w:rsid w:val="00DC5148"/>
    <w:rsid w:val="00DC5DAA"/>
    <w:rsid w:val="00DD0A23"/>
    <w:rsid w:val="00DD2636"/>
    <w:rsid w:val="00DE0761"/>
    <w:rsid w:val="00DF02FC"/>
    <w:rsid w:val="00E0063E"/>
    <w:rsid w:val="00E2652E"/>
    <w:rsid w:val="00E272BF"/>
    <w:rsid w:val="00E35F66"/>
    <w:rsid w:val="00E575A0"/>
    <w:rsid w:val="00E66E87"/>
    <w:rsid w:val="00E70B28"/>
    <w:rsid w:val="00E808A0"/>
    <w:rsid w:val="00E934C7"/>
    <w:rsid w:val="00E947C9"/>
    <w:rsid w:val="00EA1FAD"/>
    <w:rsid w:val="00EA282E"/>
    <w:rsid w:val="00EA46B6"/>
    <w:rsid w:val="00EA725C"/>
    <w:rsid w:val="00EB1A49"/>
    <w:rsid w:val="00EB252E"/>
    <w:rsid w:val="00EC7CDE"/>
    <w:rsid w:val="00EE1262"/>
    <w:rsid w:val="00EE2590"/>
    <w:rsid w:val="00EE5700"/>
    <w:rsid w:val="00EE7473"/>
    <w:rsid w:val="00EF10B0"/>
    <w:rsid w:val="00F17A4F"/>
    <w:rsid w:val="00F2079B"/>
    <w:rsid w:val="00F25ED1"/>
    <w:rsid w:val="00F260F7"/>
    <w:rsid w:val="00F26DA4"/>
    <w:rsid w:val="00F3542E"/>
    <w:rsid w:val="00F41A34"/>
    <w:rsid w:val="00F43C1D"/>
    <w:rsid w:val="00F46B30"/>
    <w:rsid w:val="00F607E6"/>
    <w:rsid w:val="00F61CB1"/>
    <w:rsid w:val="00F638EA"/>
    <w:rsid w:val="00F63F51"/>
    <w:rsid w:val="00F9107C"/>
    <w:rsid w:val="00F9122B"/>
    <w:rsid w:val="00F91C61"/>
    <w:rsid w:val="00FB172C"/>
    <w:rsid w:val="00FC2999"/>
    <w:rsid w:val="00FC4D02"/>
    <w:rsid w:val="00FD1551"/>
    <w:rsid w:val="00FE08C8"/>
    <w:rsid w:val="00FF3C6C"/>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0693"/>
  <w15:docId w15:val="{6AB99D67-0624-46D8-9D1D-41B2F24F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E2"/>
    <w:pPr>
      <w:jc w:val="both"/>
    </w:pPr>
    <w:rPr>
      <w:rFonts w:ascii="Arial" w:eastAsia="Times New Roman" w:hAnsi="Arial"/>
      <w:sz w:val="22"/>
      <w:szCs w:val="24"/>
      <w:lang w:val="en-CA" w:eastAsia="en-CA"/>
    </w:rPr>
  </w:style>
  <w:style w:type="paragraph" w:styleId="Heading1">
    <w:name w:val="heading 1"/>
    <w:basedOn w:val="Normal"/>
    <w:next w:val="Normal"/>
    <w:link w:val="Heading1Char"/>
    <w:uiPriority w:val="9"/>
    <w:qFormat/>
    <w:rsid w:val="007530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EE2"/>
    <w:pPr>
      <w:tabs>
        <w:tab w:val="center" w:pos="4320"/>
        <w:tab w:val="right" w:pos="8640"/>
      </w:tabs>
    </w:pPr>
  </w:style>
  <w:style w:type="character" w:customStyle="1" w:styleId="HeaderChar">
    <w:name w:val="Header Char"/>
    <w:link w:val="Header"/>
    <w:rsid w:val="004A2EE2"/>
    <w:rPr>
      <w:rFonts w:ascii="Arial" w:eastAsia="Times New Roman" w:hAnsi="Arial" w:cs="Times New Roman"/>
      <w:szCs w:val="24"/>
      <w:lang w:eastAsia="en-CA"/>
    </w:rPr>
  </w:style>
  <w:style w:type="character" w:styleId="PageNumber">
    <w:name w:val="page number"/>
    <w:rsid w:val="004A2EE2"/>
  </w:style>
  <w:style w:type="character" w:styleId="Strong">
    <w:name w:val="Strong"/>
    <w:uiPriority w:val="22"/>
    <w:qFormat/>
    <w:rsid w:val="004A2EE2"/>
    <w:rPr>
      <w:b/>
      <w:bCs/>
    </w:rPr>
  </w:style>
  <w:style w:type="paragraph" w:styleId="BalloonText">
    <w:name w:val="Balloon Text"/>
    <w:basedOn w:val="Normal"/>
    <w:link w:val="BalloonTextChar"/>
    <w:uiPriority w:val="99"/>
    <w:semiHidden/>
    <w:unhideWhenUsed/>
    <w:rsid w:val="002018E3"/>
    <w:rPr>
      <w:rFonts w:ascii="Tahoma" w:hAnsi="Tahoma" w:cs="Tahoma"/>
      <w:sz w:val="16"/>
      <w:szCs w:val="16"/>
    </w:rPr>
  </w:style>
  <w:style w:type="character" w:customStyle="1" w:styleId="BalloonTextChar">
    <w:name w:val="Balloon Text Char"/>
    <w:link w:val="BalloonText"/>
    <w:uiPriority w:val="99"/>
    <w:semiHidden/>
    <w:rsid w:val="002018E3"/>
    <w:rPr>
      <w:rFonts w:ascii="Tahoma" w:eastAsia="Times New Roman" w:hAnsi="Tahoma" w:cs="Tahoma"/>
      <w:sz w:val="16"/>
      <w:szCs w:val="16"/>
    </w:rPr>
  </w:style>
  <w:style w:type="paragraph" w:styleId="Footer">
    <w:name w:val="footer"/>
    <w:basedOn w:val="Normal"/>
    <w:link w:val="FooterChar"/>
    <w:uiPriority w:val="99"/>
    <w:unhideWhenUsed/>
    <w:rsid w:val="00CB0B75"/>
    <w:pPr>
      <w:tabs>
        <w:tab w:val="center" w:pos="4680"/>
        <w:tab w:val="right" w:pos="9360"/>
      </w:tabs>
    </w:pPr>
  </w:style>
  <w:style w:type="character" w:customStyle="1" w:styleId="FooterChar">
    <w:name w:val="Footer Char"/>
    <w:link w:val="Footer"/>
    <w:uiPriority w:val="99"/>
    <w:rsid w:val="00CB0B75"/>
    <w:rPr>
      <w:rFonts w:ascii="Arial" w:eastAsia="Times New Roman" w:hAnsi="Arial"/>
      <w:sz w:val="22"/>
      <w:szCs w:val="24"/>
    </w:rPr>
  </w:style>
  <w:style w:type="paragraph" w:customStyle="1" w:styleId="Default">
    <w:name w:val="Default"/>
    <w:rsid w:val="001867A5"/>
    <w:pPr>
      <w:autoSpaceDE w:val="0"/>
      <w:autoSpaceDN w:val="0"/>
      <w:adjustRightInd w:val="0"/>
    </w:pPr>
    <w:rPr>
      <w:rFonts w:ascii="Arial" w:hAnsi="Arial" w:cs="Arial"/>
      <w:color w:val="000000"/>
      <w:sz w:val="24"/>
      <w:szCs w:val="24"/>
      <w:lang w:val="en-CA" w:eastAsia="en-CA"/>
    </w:rPr>
  </w:style>
  <w:style w:type="character" w:customStyle="1" w:styleId="Heading1Char">
    <w:name w:val="Heading 1 Char"/>
    <w:link w:val="Heading1"/>
    <w:uiPriority w:val="9"/>
    <w:rsid w:val="007530B4"/>
    <w:rPr>
      <w:rFonts w:ascii="Cambria" w:eastAsia="Times New Roman" w:hAnsi="Cambria" w:cs="Times New Roman"/>
      <w:b/>
      <w:bCs/>
      <w:kern w:val="32"/>
      <w:sz w:val="32"/>
      <w:szCs w:val="32"/>
    </w:rPr>
  </w:style>
  <w:style w:type="character" w:styleId="Hyperlink">
    <w:name w:val="Hyperlink"/>
    <w:uiPriority w:val="99"/>
    <w:unhideWhenUsed/>
    <w:rsid w:val="00DA4338"/>
    <w:rPr>
      <w:color w:val="0000FF"/>
      <w:u w:val="single"/>
    </w:rPr>
  </w:style>
  <w:style w:type="paragraph" w:styleId="TOC1">
    <w:name w:val="toc 1"/>
    <w:basedOn w:val="Normal"/>
    <w:next w:val="Normal"/>
    <w:autoRedefine/>
    <w:uiPriority w:val="39"/>
    <w:unhideWhenUsed/>
    <w:rsid w:val="00DA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DE84-DAAC-41D3-B1D7-D4CAC138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5717</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Bev Bradley</cp:lastModifiedBy>
  <cp:revision>2</cp:revision>
  <cp:lastPrinted>2020-07-18T20:13:00Z</cp:lastPrinted>
  <dcterms:created xsi:type="dcterms:W3CDTF">2020-07-18T21:07:00Z</dcterms:created>
  <dcterms:modified xsi:type="dcterms:W3CDTF">2020-07-18T21:07:00Z</dcterms:modified>
</cp:coreProperties>
</file>